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FAF0D5">
      <w:pPr>
        <w:jc w:val="center"/>
        <w:rPr>
          <w:rFonts w:ascii="仿宋" w:hAnsi="仿宋" w:eastAsia="仿宋"/>
          <w:b/>
          <w:sz w:val="40"/>
        </w:rPr>
      </w:pPr>
      <w:r>
        <w:rPr>
          <w:rFonts w:hint="eastAsia" w:ascii="仿宋" w:hAnsi="仿宋" w:eastAsia="仿宋"/>
          <w:b/>
          <w:sz w:val="40"/>
        </w:rPr>
        <w:t>联合承租协议</w:t>
      </w:r>
    </w:p>
    <w:p w14:paraId="63A48623">
      <w:pPr>
        <w:jc w:val="center"/>
        <w:rPr>
          <w:rFonts w:ascii="仿宋" w:hAnsi="仿宋" w:eastAsia="仿宋"/>
          <w:b/>
          <w:sz w:val="40"/>
        </w:rPr>
      </w:pPr>
    </w:p>
    <w:p w14:paraId="3429F276">
      <w:pPr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甲方：</w:t>
      </w:r>
      <w:r>
        <w:rPr>
          <w:rFonts w:hint="eastAsia" w:ascii="仿宋" w:hAnsi="仿宋" w:eastAsia="仿宋"/>
          <w:sz w:val="28"/>
          <w:u w:val="single"/>
        </w:rPr>
        <w:t xml:space="preserve"> </w:t>
      </w:r>
      <w:r>
        <w:rPr>
          <w:rFonts w:ascii="仿宋" w:hAnsi="仿宋" w:eastAsia="仿宋"/>
          <w:sz w:val="28"/>
          <w:u w:val="single"/>
        </w:rPr>
        <w:t xml:space="preserve">      </w:t>
      </w:r>
      <w:r>
        <w:rPr>
          <w:rFonts w:hint="eastAsia" w:ascii="仿宋" w:hAnsi="仿宋" w:eastAsia="仿宋"/>
          <w:sz w:val="28"/>
        </w:rPr>
        <w:t>（证</w:t>
      </w:r>
      <w:r>
        <w:rPr>
          <w:rFonts w:hint="eastAsia" w:ascii="仿宋" w:hAnsi="仿宋" w:eastAsia="仿宋"/>
          <w:sz w:val="28"/>
          <w:lang w:val="en-US" w:eastAsia="zh-CN"/>
        </w:rPr>
        <w:t>照</w:t>
      </w:r>
      <w:r>
        <w:rPr>
          <w:rFonts w:hint="eastAsia" w:ascii="仿宋" w:hAnsi="仿宋" w:eastAsia="仿宋"/>
          <w:sz w:val="28"/>
        </w:rPr>
        <w:t>号：</w:t>
      </w:r>
      <w:r>
        <w:rPr>
          <w:rFonts w:hint="eastAsia" w:ascii="仿宋" w:hAnsi="仿宋" w:eastAsia="仿宋"/>
          <w:sz w:val="28"/>
          <w:u w:val="single"/>
        </w:rPr>
        <w:t xml:space="preserve"> </w:t>
      </w:r>
      <w:r>
        <w:rPr>
          <w:rFonts w:ascii="仿宋" w:hAnsi="仿宋" w:eastAsia="仿宋"/>
          <w:sz w:val="28"/>
          <w:u w:val="single"/>
        </w:rPr>
        <w:t xml:space="preserve">      </w:t>
      </w:r>
      <w:r>
        <w:rPr>
          <w:rFonts w:hint="eastAsia" w:ascii="仿宋" w:hAnsi="仿宋" w:eastAsia="仿宋"/>
          <w:sz w:val="28"/>
          <w:u w:val="single"/>
        </w:rPr>
        <w:t xml:space="preserve"> </w:t>
      </w:r>
      <w:r>
        <w:rPr>
          <w:rFonts w:ascii="仿宋" w:hAnsi="仿宋" w:eastAsia="仿宋"/>
          <w:sz w:val="28"/>
          <w:u w:val="single"/>
        </w:rPr>
        <w:t xml:space="preserve">      </w:t>
      </w:r>
      <w:r>
        <w:rPr>
          <w:rFonts w:hint="eastAsia" w:ascii="仿宋" w:hAnsi="仿宋" w:eastAsia="仿宋"/>
          <w:sz w:val="28"/>
          <w:u w:val="single"/>
        </w:rPr>
        <w:t xml:space="preserve"> </w:t>
      </w:r>
      <w:r>
        <w:rPr>
          <w:rFonts w:ascii="仿宋" w:hAnsi="仿宋" w:eastAsia="仿宋"/>
          <w:sz w:val="28"/>
          <w:u w:val="single"/>
        </w:rPr>
        <w:t xml:space="preserve">      </w:t>
      </w:r>
      <w:r>
        <w:rPr>
          <w:rFonts w:hint="eastAsia" w:ascii="仿宋" w:hAnsi="仿宋" w:eastAsia="仿宋"/>
          <w:sz w:val="28"/>
        </w:rPr>
        <w:t>）</w:t>
      </w:r>
    </w:p>
    <w:p w14:paraId="3BE975A7">
      <w:pPr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乙方：</w:t>
      </w:r>
      <w:r>
        <w:rPr>
          <w:rFonts w:hint="eastAsia" w:ascii="仿宋" w:hAnsi="仿宋" w:eastAsia="仿宋"/>
          <w:sz w:val="28"/>
          <w:u w:val="single"/>
        </w:rPr>
        <w:t xml:space="preserve"> </w:t>
      </w:r>
      <w:r>
        <w:rPr>
          <w:rFonts w:ascii="仿宋" w:hAnsi="仿宋" w:eastAsia="仿宋"/>
          <w:sz w:val="28"/>
          <w:u w:val="single"/>
        </w:rPr>
        <w:t xml:space="preserve">      </w:t>
      </w:r>
      <w:r>
        <w:rPr>
          <w:rFonts w:hint="eastAsia" w:ascii="仿宋" w:hAnsi="仿宋" w:eastAsia="仿宋"/>
          <w:sz w:val="28"/>
        </w:rPr>
        <w:t>（证</w:t>
      </w:r>
      <w:r>
        <w:rPr>
          <w:rFonts w:hint="eastAsia" w:ascii="仿宋" w:hAnsi="仿宋" w:eastAsia="仿宋"/>
          <w:sz w:val="28"/>
          <w:lang w:val="en-US" w:eastAsia="zh-CN"/>
        </w:rPr>
        <w:t>照</w:t>
      </w:r>
      <w:r>
        <w:rPr>
          <w:rFonts w:hint="eastAsia" w:ascii="仿宋" w:hAnsi="仿宋" w:eastAsia="仿宋"/>
          <w:sz w:val="28"/>
        </w:rPr>
        <w:t>号：</w:t>
      </w:r>
      <w:r>
        <w:rPr>
          <w:rFonts w:hint="eastAsia" w:ascii="仿宋" w:hAnsi="仿宋" w:eastAsia="仿宋"/>
          <w:sz w:val="28"/>
          <w:u w:val="single"/>
        </w:rPr>
        <w:t xml:space="preserve"> </w:t>
      </w:r>
      <w:r>
        <w:rPr>
          <w:rFonts w:ascii="仿宋" w:hAnsi="仿宋" w:eastAsia="仿宋"/>
          <w:sz w:val="28"/>
          <w:u w:val="single"/>
        </w:rPr>
        <w:t xml:space="preserve">      </w:t>
      </w:r>
      <w:r>
        <w:rPr>
          <w:rFonts w:hint="eastAsia" w:ascii="仿宋" w:hAnsi="仿宋" w:eastAsia="仿宋"/>
          <w:sz w:val="28"/>
          <w:u w:val="single"/>
        </w:rPr>
        <w:t xml:space="preserve"> </w:t>
      </w:r>
      <w:r>
        <w:rPr>
          <w:rFonts w:ascii="仿宋" w:hAnsi="仿宋" w:eastAsia="仿宋"/>
          <w:sz w:val="28"/>
          <w:u w:val="single"/>
        </w:rPr>
        <w:t xml:space="preserve">      </w:t>
      </w:r>
      <w:r>
        <w:rPr>
          <w:rFonts w:hint="eastAsia" w:ascii="仿宋" w:hAnsi="仿宋" w:eastAsia="仿宋"/>
          <w:sz w:val="28"/>
          <w:u w:val="single"/>
        </w:rPr>
        <w:t xml:space="preserve"> </w:t>
      </w:r>
      <w:r>
        <w:rPr>
          <w:rFonts w:ascii="仿宋" w:hAnsi="仿宋" w:eastAsia="仿宋"/>
          <w:sz w:val="28"/>
          <w:u w:val="single"/>
        </w:rPr>
        <w:t xml:space="preserve">      </w:t>
      </w:r>
      <w:r>
        <w:rPr>
          <w:rFonts w:hint="eastAsia" w:ascii="仿宋" w:hAnsi="仿宋" w:eastAsia="仿宋"/>
          <w:sz w:val="28"/>
        </w:rPr>
        <w:t>）</w:t>
      </w:r>
    </w:p>
    <w:p w14:paraId="18092769">
      <w:pPr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  <w:lang w:val="en-US" w:eastAsia="zh-CN"/>
        </w:rPr>
        <w:t>丙</w:t>
      </w:r>
      <w:r>
        <w:rPr>
          <w:rFonts w:hint="eastAsia" w:ascii="仿宋" w:hAnsi="仿宋" w:eastAsia="仿宋"/>
          <w:sz w:val="28"/>
        </w:rPr>
        <w:t>方：</w:t>
      </w:r>
      <w:r>
        <w:rPr>
          <w:rFonts w:hint="eastAsia" w:ascii="仿宋" w:hAnsi="仿宋" w:eastAsia="仿宋"/>
          <w:sz w:val="28"/>
          <w:u w:val="single"/>
        </w:rPr>
        <w:t xml:space="preserve"> </w:t>
      </w:r>
      <w:r>
        <w:rPr>
          <w:rFonts w:ascii="仿宋" w:hAnsi="仿宋" w:eastAsia="仿宋"/>
          <w:sz w:val="28"/>
          <w:u w:val="single"/>
        </w:rPr>
        <w:t xml:space="preserve">      </w:t>
      </w:r>
      <w:r>
        <w:rPr>
          <w:rFonts w:hint="eastAsia" w:ascii="仿宋" w:hAnsi="仿宋" w:eastAsia="仿宋"/>
          <w:sz w:val="28"/>
        </w:rPr>
        <w:t>（证</w:t>
      </w:r>
      <w:r>
        <w:rPr>
          <w:rFonts w:hint="eastAsia" w:ascii="仿宋" w:hAnsi="仿宋" w:eastAsia="仿宋"/>
          <w:sz w:val="28"/>
          <w:lang w:val="en-US" w:eastAsia="zh-CN"/>
        </w:rPr>
        <w:t>照</w:t>
      </w:r>
      <w:r>
        <w:rPr>
          <w:rFonts w:hint="eastAsia" w:ascii="仿宋" w:hAnsi="仿宋" w:eastAsia="仿宋"/>
          <w:sz w:val="28"/>
        </w:rPr>
        <w:t>号：</w:t>
      </w:r>
      <w:r>
        <w:rPr>
          <w:rFonts w:hint="eastAsia" w:ascii="仿宋" w:hAnsi="仿宋" w:eastAsia="仿宋"/>
          <w:sz w:val="28"/>
          <w:u w:val="single"/>
        </w:rPr>
        <w:t xml:space="preserve"> </w:t>
      </w:r>
      <w:r>
        <w:rPr>
          <w:rFonts w:ascii="仿宋" w:hAnsi="仿宋" w:eastAsia="仿宋"/>
          <w:sz w:val="28"/>
          <w:u w:val="single"/>
        </w:rPr>
        <w:t xml:space="preserve">      </w:t>
      </w:r>
      <w:r>
        <w:rPr>
          <w:rFonts w:hint="eastAsia" w:ascii="仿宋" w:hAnsi="仿宋" w:eastAsia="仿宋"/>
          <w:sz w:val="28"/>
          <w:u w:val="single"/>
        </w:rPr>
        <w:t xml:space="preserve"> </w:t>
      </w:r>
      <w:r>
        <w:rPr>
          <w:rFonts w:ascii="仿宋" w:hAnsi="仿宋" w:eastAsia="仿宋"/>
          <w:sz w:val="28"/>
          <w:u w:val="single"/>
        </w:rPr>
        <w:t xml:space="preserve">      </w:t>
      </w:r>
      <w:r>
        <w:rPr>
          <w:rFonts w:hint="eastAsia" w:ascii="仿宋" w:hAnsi="仿宋" w:eastAsia="仿宋"/>
          <w:sz w:val="28"/>
          <w:u w:val="single"/>
        </w:rPr>
        <w:t xml:space="preserve"> </w:t>
      </w:r>
      <w:r>
        <w:rPr>
          <w:rFonts w:ascii="仿宋" w:hAnsi="仿宋" w:eastAsia="仿宋"/>
          <w:sz w:val="28"/>
          <w:u w:val="single"/>
        </w:rPr>
        <w:t xml:space="preserve">      </w:t>
      </w:r>
      <w:r>
        <w:rPr>
          <w:rFonts w:hint="eastAsia" w:ascii="仿宋" w:hAnsi="仿宋" w:eastAsia="仿宋"/>
          <w:sz w:val="28"/>
        </w:rPr>
        <w:t>）</w:t>
      </w:r>
    </w:p>
    <w:p w14:paraId="21B2A9DD">
      <w:pPr>
        <w:rPr>
          <w:rFonts w:ascii="仿宋" w:hAnsi="仿宋" w:eastAsia="仿宋"/>
          <w:sz w:val="28"/>
        </w:rPr>
      </w:pPr>
    </w:p>
    <w:p w14:paraId="500F3B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ascii="仿宋" w:hAnsi="仿宋" w:eastAsia="仿宋"/>
          <w:sz w:val="28"/>
        </w:rPr>
      </w:pPr>
      <w:r>
        <w:rPr>
          <w:rFonts w:ascii="仿宋" w:hAnsi="仿宋" w:eastAsia="仿宋"/>
          <w:sz w:val="28"/>
        </w:rPr>
        <w:t>甲、乙</w:t>
      </w:r>
      <w:r>
        <w:rPr>
          <w:rFonts w:hint="eastAsia" w:ascii="仿宋" w:hAnsi="仿宋" w:eastAsia="仿宋"/>
          <w:sz w:val="28"/>
          <w:lang w:eastAsia="zh-CN"/>
        </w:rPr>
        <w:t>、</w:t>
      </w:r>
      <w:r>
        <w:rPr>
          <w:rFonts w:hint="eastAsia" w:ascii="仿宋" w:hAnsi="仿宋" w:eastAsia="仿宋"/>
          <w:sz w:val="28"/>
          <w:lang w:val="en-US" w:eastAsia="zh-CN"/>
        </w:rPr>
        <w:t>丙三</w:t>
      </w:r>
      <w:r>
        <w:rPr>
          <w:rFonts w:ascii="仿宋" w:hAnsi="仿宋" w:eastAsia="仿宋"/>
          <w:sz w:val="28"/>
        </w:rPr>
        <w:t>方拟联合承租</w:t>
      </w:r>
      <w:r>
        <w:rPr>
          <w:rFonts w:hint="eastAsia" w:ascii="仿宋" w:hAnsi="仿宋" w:eastAsia="仿宋"/>
          <w:sz w:val="28"/>
          <w:u w:val="single"/>
        </w:rPr>
        <w:t xml:space="preserve">  整体出租广东省广州市越秀区北京路194号陈李济大厦</w:t>
      </w:r>
      <w:r>
        <w:rPr>
          <w:rFonts w:hint="eastAsia" w:ascii="仿宋" w:hAnsi="仿宋" w:eastAsia="仿宋"/>
          <w:sz w:val="28"/>
          <w:u w:val="single"/>
          <w:lang w:val="en-US" w:eastAsia="zh-CN"/>
        </w:rPr>
        <w:t xml:space="preserve"> </w:t>
      </w:r>
      <w:r>
        <w:rPr>
          <w:rFonts w:ascii="仿宋" w:hAnsi="仿宋" w:eastAsia="仿宋"/>
          <w:sz w:val="28"/>
          <w:u w:val="single"/>
        </w:rPr>
        <w:t>(</w:t>
      </w:r>
      <w:r>
        <w:rPr>
          <w:rFonts w:ascii="仿宋" w:hAnsi="仿宋" w:eastAsia="仿宋"/>
          <w:sz w:val="28"/>
        </w:rPr>
        <w:t>交易编号</w:t>
      </w:r>
      <w:r>
        <w:rPr>
          <w:rFonts w:hint="eastAsia" w:ascii="仿宋" w:hAnsi="仿宋" w:eastAsia="仿宋"/>
          <w:sz w:val="28"/>
        </w:rPr>
        <w:t>：</w:t>
      </w:r>
      <w:r>
        <w:rPr>
          <w:rFonts w:ascii="Times New Roman" w:hAnsi="Times New Roman" w:cs="Times New Roman"/>
          <w:color w:val="000000"/>
          <w:sz w:val="32"/>
          <w:szCs w:val="32"/>
          <w:u w:val="single"/>
          <w:shd w:val="clear" w:color="auto" w:fill="FFFFFF"/>
        </w:rPr>
        <w:t xml:space="preserve">    </w:t>
      </w:r>
      <w:r>
        <w:rPr>
          <w:rFonts w:hint="eastAsia" w:ascii="Times New Roman" w:hAnsi="Times New Roman" w:cs="Times New Roman"/>
          <w:color w:val="000000"/>
          <w:sz w:val="32"/>
          <w:szCs w:val="32"/>
          <w:u w:val="single"/>
          <w:shd w:val="clear" w:color="auto" w:fill="FFFFFF"/>
          <w:lang w:val="en-US" w:eastAsia="zh-CN"/>
        </w:rPr>
        <w:t xml:space="preserve">          </w:t>
      </w:r>
      <w:r>
        <w:rPr>
          <w:rFonts w:ascii="Times New Roman" w:hAnsi="Times New Roman" w:cs="Times New Roman"/>
          <w:color w:val="000000"/>
          <w:sz w:val="32"/>
          <w:szCs w:val="32"/>
          <w:u w:val="single"/>
          <w:shd w:val="clear" w:color="auto" w:fill="FFFFFF"/>
        </w:rPr>
        <w:t xml:space="preserve">      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)</w:t>
      </w:r>
      <w:r>
        <w:rPr>
          <w:rFonts w:hint="eastAsia" w:ascii="仿宋" w:hAnsi="仿宋" w:eastAsia="仿宋"/>
          <w:sz w:val="28"/>
        </w:rPr>
        <w:t>（以下统称“交易标的”），经协商一致，并达成如下协议：</w:t>
      </w:r>
    </w:p>
    <w:p w14:paraId="1D822CC4">
      <w:pPr>
        <w:pStyle w:val="6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  <w:lang w:val="en-US" w:eastAsia="zh-CN"/>
        </w:rPr>
        <w:t>一、</w:t>
      </w:r>
      <w:r>
        <w:rPr>
          <w:rFonts w:ascii="仿宋" w:hAnsi="仿宋" w:eastAsia="仿宋"/>
          <w:sz w:val="28"/>
        </w:rPr>
        <w:t>甲</w:t>
      </w:r>
      <w:r>
        <w:rPr>
          <w:rFonts w:hint="eastAsia" w:ascii="仿宋" w:hAnsi="仿宋" w:eastAsia="仿宋"/>
          <w:sz w:val="28"/>
        </w:rPr>
        <w:t>、</w:t>
      </w:r>
      <w:r>
        <w:rPr>
          <w:rFonts w:ascii="仿宋" w:hAnsi="仿宋" w:eastAsia="仿宋"/>
          <w:sz w:val="28"/>
        </w:rPr>
        <w:t>乙</w:t>
      </w:r>
      <w:r>
        <w:rPr>
          <w:rFonts w:hint="eastAsia" w:ascii="仿宋" w:hAnsi="仿宋" w:eastAsia="仿宋"/>
          <w:sz w:val="28"/>
          <w:lang w:eastAsia="zh-CN"/>
        </w:rPr>
        <w:t>、</w:t>
      </w:r>
      <w:r>
        <w:rPr>
          <w:rFonts w:hint="eastAsia" w:ascii="仿宋" w:hAnsi="仿宋" w:eastAsia="仿宋"/>
          <w:sz w:val="28"/>
          <w:lang w:val="en-US" w:eastAsia="zh-CN"/>
        </w:rPr>
        <w:t>丙三</w:t>
      </w:r>
      <w:r>
        <w:rPr>
          <w:rFonts w:ascii="仿宋" w:hAnsi="仿宋" w:eastAsia="仿宋"/>
          <w:sz w:val="28"/>
        </w:rPr>
        <w:t>方自愿联合承租交易标的</w:t>
      </w:r>
      <w:r>
        <w:rPr>
          <w:rFonts w:hint="eastAsia" w:ascii="仿宋" w:hAnsi="仿宋" w:eastAsia="仿宋"/>
          <w:sz w:val="28"/>
        </w:rPr>
        <w:t>。</w:t>
      </w:r>
    </w:p>
    <w:p w14:paraId="2D79C361">
      <w:pPr>
        <w:pStyle w:val="6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560" w:hanging="560" w:hangingChars="200"/>
        <w:textAlignment w:val="auto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  <w:lang w:val="en-US" w:eastAsia="zh-CN"/>
        </w:rPr>
        <w:t>二、</w:t>
      </w:r>
      <w:r>
        <w:rPr>
          <w:rFonts w:ascii="仿宋" w:hAnsi="仿宋" w:eastAsia="仿宋"/>
          <w:sz w:val="28"/>
        </w:rPr>
        <w:t>甲、乙</w:t>
      </w:r>
      <w:r>
        <w:rPr>
          <w:rFonts w:hint="eastAsia" w:ascii="仿宋" w:hAnsi="仿宋" w:eastAsia="仿宋"/>
          <w:sz w:val="28"/>
          <w:lang w:eastAsia="zh-CN"/>
        </w:rPr>
        <w:t>、</w:t>
      </w:r>
      <w:r>
        <w:rPr>
          <w:rFonts w:hint="eastAsia" w:ascii="仿宋" w:hAnsi="仿宋" w:eastAsia="仿宋"/>
          <w:sz w:val="28"/>
          <w:lang w:val="en-US" w:eastAsia="zh-CN"/>
        </w:rPr>
        <w:t>丙三</w:t>
      </w:r>
      <w:r>
        <w:rPr>
          <w:rFonts w:ascii="仿宋" w:hAnsi="仿宋" w:eastAsia="仿宋"/>
          <w:sz w:val="28"/>
        </w:rPr>
        <w:t>方委托</w:t>
      </w:r>
      <w:r>
        <w:rPr>
          <w:rFonts w:hint="eastAsia" w:ascii="仿宋" w:hAnsi="仿宋" w:eastAsia="仿宋"/>
          <w:sz w:val="28"/>
          <w:u w:val="single"/>
        </w:rPr>
        <w:t xml:space="preserve">        </w:t>
      </w:r>
      <w:r>
        <w:rPr>
          <w:rFonts w:hint="eastAsia" w:ascii="仿宋" w:hAnsi="仿宋" w:eastAsia="仿宋"/>
          <w:sz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/>
          <w:sz w:val="28"/>
        </w:rPr>
        <w:t>（证</w:t>
      </w:r>
      <w:r>
        <w:rPr>
          <w:rFonts w:hint="eastAsia" w:ascii="仿宋" w:hAnsi="仿宋" w:eastAsia="仿宋"/>
          <w:sz w:val="28"/>
          <w:lang w:val="en-US" w:eastAsia="zh-CN"/>
        </w:rPr>
        <w:t>照</w:t>
      </w:r>
      <w:r>
        <w:rPr>
          <w:rFonts w:hint="eastAsia" w:ascii="仿宋" w:hAnsi="仿宋" w:eastAsia="仿宋"/>
          <w:sz w:val="28"/>
        </w:rPr>
        <w:t>号：</w:t>
      </w:r>
      <w:r>
        <w:rPr>
          <w:rFonts w:hint="eastAsia" w:ascii="仿宋" w:hAnsi="仿宋" w:eastAsia="仿宋"/>
          <w:sz w:val="28"/>
          <w:u w:val="single"/>
        </w:rPr>
        <w:t xml:space="preserve">                </w:t>
      </w:r>
      <w:r>
        <w:rPr>
          <w:rFonts w:hint="eastAsia" w:ascii="仿宋" w:hAnsi="仿宋" w:eastAsia="仿宋"/>
          <w:sz w:val="28"/>
        </w:rPr>
        <w:t>）广州产权交易所办理承租交易标的的相关手续并签署相关文件，包括但不限于领取保证金收据、现场看样、领取交易文件、参与</w:t>
      </w:r>
      <w:r>
        <w:rPr>
          <w:rFonts w:ascii="仿宋" w:hAnsi="仿宋" w:eastAsia="仿宋"/>
          <w:sz w:val="28"/>
        </w:rPr>
        <w:t>竞价</w:t>
      </w:r>
      <w:r>
        <w:rPr>
          <w:rFonts w:hint="eastAsia" w:ascii="仿宋" w:hAnsi="仿宋" w:eastAsia="仿宋"/>
          <w:sz w:val="28"/>
        </w:rPr>
        <w:t>活动</w:t>
      </w:r>
      <w:r>
        <w:rPr>
          <w:rFonts w:ascii="仿宋" w:hAnsi="仿宋" w:eastAsia="仿宋"/>
          <w:sz w:val="28"/>
        </w:rPr>
        <w:t>、</w:t>
      </w:r>
      <w:r>
        <w:rPr>
          <w:rFonts w:hint="eastAsia" w:ascii="仿宋" w:hAnsi="仿宋" w:eastAsia="仿宋"/>
          <w:sz w:val="28"/>
        </w:rPr>
        <w:t>办理退还保证金手续、领取交易服务费发票。</w:t>
      </w:r>
    </w:p>
    <w:p w14:paraId="1903831B">
      <w:pPr>
        <w:pStyle w:val="6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  <w:lang w:val="en-US" w:eastAsia="zh-CN"/>
        </w:rPr>
        <w:t>三、</w:t>
      </w:r>
      <w:r>
        <w:rPr>
          <w:rFonts w:ascii="仿宋" w:hAnsi="仿宋" w:eastAsia="仿宋"/>
          <w:sz w:val="28"/>
        </w:rPr>
        <w:t>甲、乙</w:t>
      </w:r>
      <w:r>
        <w:rPr>
          <w:rFonts w:hint="eastAsia" w:ascii="仿宋" w:hAnsi="仿宋" w:eastAsia="仿宋"/>
          <w:sz w:val="28"/>
          <w:lang w:eastAsia="zh-CN"/>
        </w:rPr>
        <w:t>、</w:t>
      </w:r>
      <w:r>
        <w:rPr>
          <w:rFonts w:hint="eastAsia" w:ascii="仿宋" w:hAnsi="仿宋" w:eastAsia="仿宋"/>
          <w:sz w:val="28"/>
          <w:lang w:val="en-US" w:eastAsia="zh-CN"/>
        </w:rPr>
        <w:t>丙三</w:t>
      </w:r>
      <w:r>
        <w:rPr>
          <w:rFonts w:ascii="仿宋" w:hAnsi="仿宋" w:eastAsia="仿宋"/>
          <w:sz w:val="28"/>
        </w:rPr>
        <w:t>方委托</w:t>
      </w:r>
      <w:r>
        <w:rPr>
          <w:rFonts w:hint="eastAsia" w:ascii="仿宋" w:hAnsi="仿宋" w:eastAsia="仿宋"/>
          <w:sz w:val="28"/>
          <w:u w:val="single"/>
        </w:rPr>
        <w:t xml:space="preserve">    </w:t>
      </w:r>
      <w:r>
        <w:rPr>
          <w:rFonts w:ascii="仿宋" w:hAnsi="仿宋" w:eastAsia="仿宋"/>
          <w:sz w:val="28"/>
        </w:rPr>
        <w:t>方缴交标的交易保证金</w:t>
      </w:r>
      <w:r>
        <w:rPr>
          <w:rFonts w:hint="eastAsia" w:ascii="仿宋" w:hAnsi="仿宋" w:eastAsia="仿宋"/>
          <w:sz w:val="28"/>
        </w:rPr>
        <w:t>。</w:t>
      </w:r>
    </w:p>
    <w:p w14:paraId="068F9AD5">
      <w:pPr>
        <w:pStyle w:val="6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560" w:hanging="560" w:hangingChars="200"/>
        <w:textAlignment w:val="auto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  <w:lang w:val="en-US" w:eastAsia="zh-CN"/>
        </w:rPr>
        <w:t>四、</w:t>
      </w:r>
      <w:r>
        <w:rPr>
          <w:rFonts w:ascii="仿宋" w:hAnsi="仿宋" w:eastAsia="仿宋"/>
          <w:sz w:val="28"/>
        </w:rPr>
        <w:t>甲、乙</w:t>
      </w:r>
      <w:r>
        <w:rPr>
          <w:rFonts w:hint="eastAsia" w:ascii="仿宋" w:hAnsi="仿宋" w:eastAsia="仿宋"/>
          <w:sz w:val="28"/>
          <w:lang w:eastAsia="zh-CN"/>
        </w:rPr>
        <w:t>、</w:t>
      </w:r>
      <w:r>
        <w:rPr>
          <w:rFonts w:hint="eastAsia" w:ascii="仿宋" w:hAnsi="仿宋" w:eastAsia="仿宋"/>
          <w:sz w:val="28"/>
          <w:lang w:val="en-US" w:eastAsia="zh-CN"/>
        </w:rPr>
        <w:t>丙三</w:t>
      </w:r>
      <w:r>
        <w:rPr>
          <w:rFonts w:ascii="仿宋" w:hAnsi="仿宋" w:eastAsia="仿宋"/>
          <w:sz w:val="28"/>
        </w:rPr>
        <w:t>双方委托</w:t>
      </w:r>
      <w:r>
        <w:rPr>
          <w:rFonts w:hint="eastAsia" w:ascii="仿宋" w:hAnsi="仿宋" w:eastAsia="仿宋"/>
          <w:sz w:val="28"/>
          <w:u w:val="single"/>
        </w:rPr>
        <w:t xml:space="preserve">    </w:t>
      </w:r>
      <w:r>
        <w:rPr>
          <w:rFonts w:ascii="仿宋" w:hAnsi="仿宋" w:eastAsia="仿宋"/>
          <w:sz w:val="28"/>
        </w:rPr>
        <w:t>方到广州产权交易所参加交易标的的交易活动</w:t>
      </w:r>
      <w:r>
        <w:rPr>
          <w:rFonts w:hint="eastAsia" w:ascii="仿宋" w:hAnsi="仿宋" w:eastAsia="仿宋"/>
          <w:sz w:val="28"/>
        </w:rPr>
        <w:t>，</w:t>
      </w:r>
      <w:r>
        <w:rPr>
          <w:rFonts w:ascii="仿宋" w:hAnsi="仿宋" w:eastAsia="仿宋"/>
          <w:sz w:val="28"/>
        </w:rPr>
        <w:t>及签署与交易活动效果的文件</w:t>
      </w:r>
      <w:r>
        <w:rPr>
          <w:rFonts w:hint="eastAsia" w:ascii="仿宋" w:hAnsi="仿宋" w:eastAsia="仿宋"/>
          <w:sz w:val="28"/>
        </w:rPr>
        <w:t>。</w:t>
      </w:r>
    </w:p>
    <w:p w14:paraId="6911E2FB">
      <w:pPr>
        <w:pStyle w:val="6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560" w:hanging="560" w:hangingChars="200"/>
        <w:textAlignment w:val="auto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  <w:lang w:val="en-US" w:eastAsia="zh-CN"/>
        </w:rPr>
        <w:t>五、</w:t>
      </w:r>
      <w:r>
        <w:rPr>
          <w:rFonts w:hint="eastAsia" w:ascii="仿宋" w:hAnsi="仿宋" w:eastAsia="仿宋"/>
          <w:sz w:val="28"/>
        </w:rPr>
        <w:t>如</w:t>
      </w:r>
      <w:r>
        <w:rPr>
          <w:rFonts w:ascii="仿宋" w:hAnsi="仿宋" w:eastAsia="仿宋"/>
          <w:sz w:val="28"/>
        </w:rPr>
        <w:t>甲、乙</w:t>
      </w:r>
      <w:r>
        <w:rPr>
          <w:rFonts w:hint="eastAsia" w:ascii="仿宋" w:hAnsi="仿宋" w:eastAsia="仿宋"/>
          <w:sz w:val="28"/>
          <w:lang w:eastAsia="zh-CN"/>
        </w:rPr>
        <w:t>、</w:t>
      </w:r>
      <w:r>
        <w:rPr>
          <w:rFonts w:hint="eastAsia" w:ascii="仿宋" w:hAnsi="仿宋" w:eastAsia="仿宋"/>
          <w:sz w:val="28"/>
          <w:lang w:val="en-US" w:eastAsia="zh-CN"/>
        </w:rPr>
        <w:t>丙三</w:t>
      </w:r>
      <w:r>
        <w:rPr>
          <w:rFonts w:ascii="仿宋" w:hAnsi="仿宋" w:eastAsia="仿宋"/>
          <w:sz w:val="28"/>
        </w:rPr>
        <w:t>方联合承租成功的</w:t>
      </w:r>
      <w:r>
        <w:rPr>
          <w:rFonts w:hint="eastAsia" w:ascii="仿宋" w:hAnsi="仿宋" w:eastAsia="仿宋"/>
          <w:sz w:val="28"/>
        </w:rPr>
        <w:t>，</w:t>
      </w:r>
      <w:r>
        <w:rPr>
          <w:rFonts w:ascii="仿宋" w:hAnsi="仿宋" w:eastAsia="仿宋"/>
          <w:sz w:val="28"/>
        </w:rPr>
        <w:t>交易标的的相关交易价款及有关价款及有关税</w:t>
      </w:r>
      <w:r>
        <w:rPr>
          <w:rFonts w:hint="eastAsia" w:ascii="仿宋" w:hAnsi="仿宋" w:eastAsia="仿宋"/>
          <w:sz w:val="28"/>
        </w:rPr>
        <w:t>、</w:t>
      </w:r>
      <w:r>
        <w:rPr>
          <w:rFonts w:ascii="仿宋" w:hAnsi="仿宋" w:eastAsia="仿宋"/>
          <w:sz w:val="28"/>
        </w:rPr>
        <w:t>费</w:t>
      </w:r>
      <w:r>
        <w:rPr>
          <w:rFonts w:hint="eastAsia" w:ascii="仿宋" w:hAnsi="仿宋" w:eastAsia="仿宋"/>
          <w:sz w:val="28"/>
        </w:rPr>
        <w:t>、</w:t>
      </w:r>
      <w:r>
        <w:rPr>
          <w:rFonts w:ascii="仿宋" w:hAnsi="仿宋" w:eastAsia="仿宋"/>
          <w:sz w:val="28"/>
        </w:rPr>
        <w:t>金由甲、乙</w:t>
      </w:r>
      <w:r>
        <w:rPr>
          <w:rFonts w:hint="eastAsia" w:ascii="仿宋" w:hAnsi="仿宋" w:eastAsia="仿宋"/>
          <w:sz w:val="28"/>
          <w:lang w:eastAsia="zh-CN"/>
        </w:rPr>
        <w:t>、</w:t>
      </w:r>
      <w:r>
        <w:rPr>
          <w:rFonts w:hint="eastAsia" w:ascii="仿宋" w:hAnsi="仿宋" w:eastAsia="仿宋"/>
          <w:sz w:val="28"/>
          <w:lang w:val="en-US" w:eastAsia="zh-CN"/>
        </w:rPr>
        <w:t>丙三</w:t>
      </w:r>
      <w:r>
        <w:rPr>
          <w:rFonts w:ascii="仿宋" w:hAnsi="仿宋" w:eastAsia="仿宋"/>
          <w:sz w:val="28"/>
        </w:rPr>
        <w:t>方按照交易标的交易合同的约定支付或由</w:t>
      </w:r>
      <w:r>
        <w:rPr>
          <w:rFonts w:hint="eastAsia" w:ascii="仿宋" w:hAnsi="仿宋" w:eastAsia="仿宋"/>
          <w:sz w:val="28"/>
          <w:u w:val="single"/>
        </w:rPr>
        <w:t xml:space="preserve">    </w:t>
      </w:r>
      <w:r>
        <w:rPr>
          <w:rFonts w:ascii="仿宋" w:hAnsi="仿宋" w:eastAsia="仿宋"/>
          <w:sz w:val="28"/>
        </w:rPr>
        <w:t>方代为支付</w:t>
      </w:r>
      <w:r>
        <w:rPr>
          <w:rFonts w:hint="eastAsia" w:ascii="仿宋" w:hAnsi="仿宋" w:eastAsia="仿宋"/>
          <w:sz w:val="28"/>
        </w:rPr>
        <w:t>，</w:t>
      </w:r>
      <w:r>
        <w:rPr>
          <w:rFonts w:ascii="仿宋" w:hAnsi="仿宋" w:eastAsia="仿宋"/>
          <w:sz w:val="28"/>
        </w:rPr>
        <w:t>如交易标的保证金不足以扣付广州产权交易所交易服务费部分</w:t>
      </w:r>
      <w:r>
        <w:rPr>
          <w:rFonts w:hint="eastAsia" w:ascii="仿宋" w:hAnsi="仿宋" w:eastAsia="仿宋"/>
          <w:sz w:val="28"/>
        </w:rPr>
        <w:t>，</w:t>
      </w:r>
      <w:r>
        <w:rPr>
          <w:rFonts w:ascii="仿宋" w:hAnsi="仿宋" w:eastAsia="仿宋"/>
          <w:sz w:val="28"/>
        </w:rPr>
        <w:t>由</w:t>
      </w:r>
      <w:r>
        <w:rPr>
          <w:rFonts w:hint="eastAsia" w:ascii="仿宋" w:hAnsi="仿宋" w:eastAsia="仿宋"/>
          <w:sz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</w:rPr>
        <w:t>方补足。</w:t>
      </w:r>
    </w:p>
    <w:p w14:paraId="1CF8A3C4">
      <w:pPr>
        <w:pStyle w:val="6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  <w:lang w:val="en-US" w:eastAsia="zh-CN"/>
        </w:rPr>
        <w:t>六、</w:t>
      </w:r>
      <w:r>
        <w:rPr>
          <w:rFonts w:hint="eastAsia" w:ascii="仿宋" w:hAnsi="仿宋" w:eastAsia="仿宋"/>
          <w:sz w:val="28"/>
        </w:rPr>
        <w:t>如</w:t>
      </w:r>
      <w:r>
        <w:rPr>
          <w:rFonts w:ascii="仿宋" w:hAnsi="仿宋" w:eastAsia="仿宋"/>
          <w:sz w:val="28"/>
        </w:rPr>
        <w:t>甲、乙</w:t>
      </w:r>
      <w:r>
        <w:rPr>
          <w:rFonts w:hint="eastAsia" w:ascii="仿宋" w:hAnsi="仿宋" w:eastAsia="仿宋"/>
          <w:sz w:val="28"/>
          <w:lang w:eastAsia="zh-CN"/>
        </w:rPr>
        <w:t>、</w:t>
      </w:r>
      <w:r>
        <w:rPr>
          <w:rFonts w:hint="eastAsia" w:ascii="仿宋" w:hAnsi="仿宋" w:eastAsia="仿宋"/>
          <w:sz w:val="28"/>
          <w:lang w:val="en-US" w:eastAsia="zh-CN"/>
        </w:rPr>
        <w:t>丙三</w:t>
      </w:r>
      <w:r>
        <w:rPr>
          <w:rFonts w:ascii="仿宋" w:hAnsi="仿宋" w:eastAsia="仿宋"/>
          <w:sz w:val="28"/>
        </w:rPr>
        <w:t>方联合承租成功的</w:t>
      </w:r>
      <w:r>
        <w:rPr>
          <w:rFonts w:hint="eastAsia" w:ascii="仿宋" w:hAnsi="仿宋" w:eastAsia="仿宋"/>
          <w:sz w:val="28"/>
        </w:rPr>
        <w:t>，</w:t>
      </w:r>
      <w:r>
        <w:rPr>
          <w:rFonts w:ascii="仿宋" w:hAnsi="仿宋" w:eastAsia="仿宋"/>
          <w:sz w:val="28"/>
        </w:rPr>
        <w:t>相关的成交文件</w:t>
      </w:r>
      <w:r>
        <w:rPr>
          <w:rFonts w:hint="eastAsia" w:ascii="仿宋" w:hAnsi="仿宋" w:eastAsia="仿宋"/>
          <w:sz w:val="28"/>
        </w:rPr>
        <w:t>办理交易标</w:t>
      </w:r>
      <w:r>
        <w:rPr>
          <w:rFonts w:hint="eastAsia" w:ascii="仿宋" w:hAnsi="仿宋" w:eastAsia="仿宋"/>
          <w:sz w:val="28"/>
          <w:lang w:val="en-US" w:eastAsia="zh-CN"/>
        </w:rPr>
        <w:t xml:space="preserve">   </w:t>
      </w:r>
      <w:r>
        <w:rPr>
          <w:rFonts w:hint="eastAsia" w:ascii="仿宋" w:hAnsi="仿宋" w:eastAsia="仿宋"/>
          <w:sz w:val="28"/>
        </w:rPr>
        <w:t>的交接等有关手续由</w:t>
      </w:r>
      <w:r>
        <w:rPr>
          <w:rFonts w:hint="eastAsia" w:ascii="仿宋" w:hAnsi="仿宋" w:eastAsia="仿宋"/>
          <w:sz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</w:rPr>
        <w:t>方全权负责办理。</w:t>
      </w:r>
    </w:p>
    <w:p w14:paraId="6B0491A7">
      <w:pPr>
        <w:pStyle w:val="6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  <w:lang w:val="en-US" w:eastAsia="zh-CN"/>
        </w:rPr>
        <w:t>七、</w:t>
      </w:r>
      <w:r>
        <w:rPr>
          <w:rFonts w:hint="eastAsia" w:ascii="仿宋" w:hAnsi="仿宋" w:eastAsia="仿宋"/>
          <w:sz w:val="28"/>
        </w:rPr>
        <w:t>特别约定。</w:t>
      </w:r>
    </w:p>
    <w:p w14:paraId="1D6D9405">
      <w:pPr>
        <w:pStyle w:val="6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  <w:lang w:val="en-US" w:eastAsia="zh-CN"/>
        </w:rPr>
        <w:t>八、</w:t>
      </w:r>
      <w:r>
        <w:rPr>
          <w:rFonts w:hint="eastAsia" w:ascii="仿宋" w:hAnsi="仿宋" w:eastAsia="仿宋"/>
          <w:sz w:val="28"/>
        </w:rPr>
        <w:t>本协议之未尽事宜由</w:t>
      </w:r>
      <w:r>
        <w:rPr>
          <w:rFonts w:ascii="仿宋" w:hAnsi="仿宋" w:eastAsia="仿宋"/>
          <w:sz w:val="28"/>
        </w:rPr>
        <w:t>甲、乙</w:t>
      </w:r>
      <w:r>
        <w:rPr>
          <w:rFonts w:hint="eastAsia" w:ascii="仿宋" w:hAnsi="仿宋" w:eastAsia="仿宋"/>
          <w:sz w:val="28"/>
          <w:lang w:eastAsia="zh-CN"/>
        </w:rPr>
        <w:t>、</w:t>
      </w:r>
      <w:r>
        <w:rPr>
          <w:rFonts w:hint="eastAsia" w:ascii="仿宋" w:hAnsi="仿宋" w:eastAsia="仿宋"/>
          <w:sz w:val="28"/>
          <w:lang w:val="en-US" w:eastAsia="zh-CN"/>
        </w:rPr>
        <w:t>丙三</w:t>
      </w:r>
      <w:r>
        <w:rPr>
          <w:rFonts w:ascii="仿宋" w:hAnsi="仿宋" w:eastAsia="仿宋"/>
          <w:sz w:val="28"/>
        </w:rPr>
        <w:t>方另行商定</w:t>
      </w:r>
      <w:r>
        <w:rPr>
          <w:rFonts w:hint="eastAsia" w:ascii="仿宋" w:hAnsi="仿宋" w:eastAsia="仿宋"/>
          <w:sz w:val="28"/>
        </w:rPr>
        <w:t>。</w:t>
      </w:r>
    </w:p>
    <w:p w14:paraId="6156A2C9">
      <w:pPr>
        <w:pStyle w:val="6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560" w:hanging="560" w:hangingChars="200"/>
        <w:textAlignment w:val="auto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  <w:lang w:val="en-US" w:eastAsia="zh-CN"/>
        </w:rPr>
        <w:t>九、</w:t>
      </w:r>
      <w:r>
        <w:rPr>
          <w:rFonts w:hint="eastAsia" w:ascii="仿宋" w:hAnsi="仿宋" w:eastAsia="仿宋"/>
          <w:sz w:val="28"/>
        </w:rPr>
        <w:t>本协议于</w:t>
      </w:r>
      <w:r>
        <w:rPr>
          <w:rFonts w:ascii="仿宋" w:hAnsi="仿宋" w:eastAsia="仿宋"/>
          <w:sz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</w:rPr>
        <w:t>年</w:t>
      </w:r>
      <w:r>
        <w:rPr>
          <w:rFonts w:ascii="仿宋" w:hAnsi="仿宋" w:eastAsia="仿宋"/>
          <w:sz w:val="28"/>
          <w:u w:val="single"/>
        </w:rPr>
        <w:t xml:space="preserve">  </w:t>
      </w:r>
      <w:r>
        <w:rPr>
          <w:rFonts w:hint="eastAsia" w:ascii="仿宋" w:hAnsi="仿宋" w:eastAsia="仿宋"/>
          <w:sz w:val="28"/>
        </w:rPr>
        <w:t>月</w:t>
      </w:r>
      <w:r>
        <w:rPr>
          <w:rFonts w:ascii="仿宋" w:hAnsi="仿宋" w:eastAsia="仿宋"/>
          <w:sz w:val="28"/>
          <w:u w:val="single"/>
        </w:rPr>
        <w:t xml:space="preserve">  </w:t>
      </w:r>
      <w:r>
        <w:rPr>
          <w:rFonts w:hint="eastAsia" w:ascii="仿宋" w:hAnsi="仿宋" w:eastAsia="仿宋"/>
          <w:sz w:val="28"/>
        </w:rPr>
        <w:t>日在广州签署，协议一式</w:t>
      </w:r>
      <w:r>
        <w:rPr>
          <w:rFonts w:hint="eastAsia" w:ascii="仿宋" w:hAnsi="仿宋" w:eastAsia="仿宋"/>
          <w:sz w:val="28"/>
          <w:u w:val="single"/>
        </w:rPr>
        <w:t xml:space="preserve">  </w:t>
      </w:r>
      <w:r>
        <w:rPr>
          <w:rFonts w:hint="eastAsia" w:ascii="仿宋" w:hAnsi="仿宋" w:eastAsia="仿宋"/>
          <w:sz w:val="28"/>
        </w:rPr>
        <w:t>份，</w:t>
      </w:r>
      <w:r>
        <w:rPr>
          <w:rFonts w:ascii="仿宋" w:hAnsi="仿宋" w:eastAsia="仿宋"/>
          <w:sz w:val="28"/>
        </w:rPr>
        <w:t>甲、乙</w:t>
      </w:r>
      <w:r>
        <w:rPr>
          <w:rFonts w:hint="eastAsia" w:ascii="仿宋" w:hAnsi="仿宋" w:eastAsia="仿宋"/>
          <w:sz w:val="28"/>
          <w:lang w:eastAsia="zh-CN"/>
        </w:rPr>
        <w:t>、</w:t>
      </w:r>
      <w:bookmarkStart w:id="0" w:name="_GoBack"/>
      <w:bookmarkEnd w:id="0"/>
      <w:r>
        <w:rPr>
          <w:rFonts w:hint="eastAsia" w:ascii="仿宋" w:hAnsi="仿宋" w:eastAsia="仿宋"/>
          <w:sz w:val="28"/>
          <w:lang w:val="en-US" w:eastAsia="zh-CN"/>
        </w:rPr>
        <w:t>丙三</w:t>
      </w:r>
      <w:r>
        <w:rPr>
          <w:rFonts w:ascii="仿宋" w:hAnsi="仿宋" w:eastAsia="仿宋"/>
          <w:sz w:val="28"/>
        </w:rPr>
        <w:t>方各</w:t>
      </w:r>
      <w:r>
        <w:rPr>
          <w:rFonts w:hint="eastAsia" w:ascii="仿宋" w:hAnsi="仿宋" w:eastAsia="仿宋"/>
          <w:sz w:val="28"/>
          <w:u w:val="single"/>
        </w:rPr>
        <w:t xml:space="preserve">  </w:t>
      </w:r>
      <w:r>
        <w:rPr>
          <w:rFonts w:ascii="仿宋" w:hAnsi="仿宋" w:eastAsia="仿宋"/>
          <w:sz w:val="28"/>
        </w:rPr>
        <w:t>份，广州产权交易所</w:t>
      </w:r>
      <w:r>
        <w:rPr>
          <w:rFonts w:hint="eastAsia" w:ascii="仿宋" w:hAnsi="仿宋" w:eastAsia="仿宋"/>
          <w:sz w:val="28"/>
        </w:rPr>
        <w:t>有限公司</w:t>
      </w:r>
      <w:r>
        <w:rPr>
          <w:rFonts w:ascii="仿宋" w:hAnsi="仿宋" w:eastAsia="仿宋"/>
          <w:sz w:val="28"/>
        </w:rPr>
        <w:t>一份，均具法律效力</w:t>
      </w:r>
      <w:r>
        <w:rPr>
          <w:rFonts w:hint="eastAsia" w:ascii="仿宋" w:hAnsi="仿宋" w:eastAsia="仿宋"/>
          <w:sz w:val="28"/>
        </w:rPr>
        <w:t>。</w:t>
      </w:r>
    </w:p>
    <w:p w14:paraId="21C7B5B9">
      <w:pPr>
        <w:rPr>
          <w:rFonts w:ascii="仿宋" w:hAnsi="仿宋" w:eastAsia="仿宋"/>
          <w:sz w:val="28"/>
        </w:rPr>
      </w:pPr>
    </w:p>
    <w:p w14:paraId="2168F169">
      <w:pPr>
        <w:rPr>
          <w:rFonts w:ascii="仿宋" w:hAnsi="仿宋" w:eastAsia="仿宋"/>
          <w:sz w:val="28"/>
        </w:rPr>
      </w:pPr>
    </w:p>
    <w:p w14:paraId="3B36B171">
      <w:pPr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甲方（签</w:t>
      </w:r>
      <w:r>
        <w:rPr>
          <w:rFonts w:hint="eastAsia" w:ascii="仿宋" w:hAnsi="仿宋" w:eastAsia="仿宋"/>
          <w:sz w:val="28"/>
          <w:lang w:val="en-US" w:eastAsia="zh-CN"/>
        </w:rPr>
        <w:t>章</w:t>
      </w:r>
      <w:r>
        <w:rPr>
          <w:rFonts w:hint="eastAsia" w:ascii="仿宋" w:hAnsi="仿宋" w:eastAsia="仿宋"/>
          <w:sz w:val="28"/>
        </w:rPr>
        <w:t xml:space="preserve">）：  </w:t>
      </w:r>
    </w:p>
    <w:p w14:paraId="558B2544">
      <w:pPr>
        <w:rPr>
          <w:rFonts w:hint="eastAsia" w:ascii="仿宋" w:hAnsi="仿宋" w:eastAsia="仿宋"/>
          <w:sz w:val="28"/>
        </w:rPr>
      </w:pPr>
    </w:p>
    <w:p w14:paraId="79A7F8AB">
      <w:pPr>
        <w:rPr>
          <w:rFonts w:hint="eastAsia" w:ascii="仿宋" w:hAnsi="仿宋" w:eastAsia="仿宋"/>
          <w:sz w:val="28"/>
          <w:lang w:val="en-US" w:eastAsia="zh-CN"/>
        </w:rPr>
      </w:pPr>
      <w:r>
        <w:rPr>
          <w:rFonts w:hint="eastAsia" w:ascii="仿宋" w:hAnsi="仿宋" w:eastAsia="仿宋"/>
          <w:sz w:val="28"/>
          <w:lang w:val="en-US" w:eastAsia="zh-CN"/>
        </w:rPr>
        <w:t>日期：</w:t>
      </w:r>
    </w:p>
    <w:p w14:paraId="2AC65FAA">
      <w:pPr>
        <w:rPr>
          <w:rFonts w:hint="eastAsia" w:ascii="仿宋" w:hAnsi="仿宋" w:eastAsia="仿宋"/>
          <w:sz w:val="28"/>
        </w:rPr>
      </w:pPr>
    </w:p>
    <w:p w14:paraId="3DFBEFFB">
      <w:pPr>
        <w:rPr>
          <w:rFonts w:hint="eastAsia" w:ascii="仿宋" w:hAnsi="仿宋" w:eastAsia="仿宋"/>
          <w:sz w:val="28"/>
        </w:rPr>
      </w:pPr>
    </w:p>
    <w:p w14:paraId="39826ED9">
      <w:pPr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乙方（签</w:t>
      </w:r>
      <w:r>
        <w:rPr>
          <w:rFonts w:hint="eastAsia" w:ascii="仿宋" w:hAnsi="仿宋" w:eastAsia="仿宋"/>
          <w:sz w:val="28"/>
          <w:lang w:val="en-US" w:eastAsia="zh-CN"/>
        </w:rPr>
        <w:t>章</w:t>
      </w:r>
      <w:r>
        <w:rPr>
          <w:rFonts w:hint="eastAsia" w:ascii="仿宋" w:hAnsi="仿宋" w:eastAsia="仿宋"/>
          <w:sz w:val="28"/>
        </w:rPr>
        <w:t>）：</w:t>
      </w:r>
    </w:p>
    <w:p w14:paraId="123A8888">
      <w:pPr>
        <w:rPr>
          <w:rFonts w:hint="eastAsia" w:ascii="仿宋" w:hAnsi="仿宋" w:eastAsia="仿宋"/>
          <w:sz w:val="28"/>
          <w:lang w:val="en-US" w:eastAsia="zh-CN"/>
        </w:rPr>
      </w:pPr>
    </w:p>
    <w:p w14:paraId="6670B2EF">
      <w:pPr>
        <w:rPr>
          <w:rFonts w:hint="eastAsia" w:ascii="仿宋" w:hAnsi="仿宋" w:eastAsia="仿宋"/>
          <w:sz w:val="28"/>
          <w:lang w:val="en-US" w:eastAsia="zh-CN"/>
        </w:rPr>
      </w:pPr>
      <w:r>
        <w:rPr>
          <w:rFonts w:hint="eastAsia" w:ascii="仿宋" w:hAnsi="仿宋" w:eastAsia="仿宋"/>
          <w:sz w:val="28"/>
          <w:lang w:val="en-US" w:eastAsia="zh-CN"/>
        </w:rPr>
        <w:t>日期：</w:t>
      </w:r>
    </w:p>
    <w:p w14:paraId="00D47791">
      <w:pPr>
        <w:rPr>
          <w:rFonts w:hint="eastAsia" w:ascii="仿宋" w:hAnsi="仿宋" w:eastAsia="仿宋"/>
          <w:sz w:val="28"/>
          <w:lang w:val="en-US" w:eastAsia="zh-CN"/>
        </w:rPr>
      </w:pPr>
    </w:p>
    <w:p w14:paraId="3C631E16">
      <w:pPr>
        <w:rPr>
          <w:rFonts w:hint="eastAsia" w:ascii="仿宋" w:hAnsi="仿宋" w:eastAsia="仿宋"/>
          <w:sz w:val="28"/>
          <w:lang w:val="en-US" w:eastAsia="zh-CN"/>
        </w:rPr>
      </w:pPr>
    </w:p>
    <w:p w14:paraId="2CB6F94A">
      <w:pPr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  <w:lang w:val="en-US" w:eastAsia="zh-CN"/>
        </w:rPr>
        <w:t>丙</w:t>
      </w:r>
      <w:r>
        <w:rPr>
          <w:rFonts w:hint="eastAsia" w:ascii="仿宋" w:hAnsi="仿宋" w:eastAsia="仿宋"/>
          <w:sz w:val="28"/>
        </w:rPr>
        <w:t>方（签</w:t>
      </w:r>
      <w:r>
        <w:rPr>
          <w:rFonts w:hint="eastAsia" w:ascii="仿宋" w:hAnsi="仿宋" w:eastAsia="仿宋"/>
          <w:sz w:val="28"/>
          <w:lang w:val="en-US" w:eastAsia="zh-CN"/>
        </w:rPr>
        <w:t>章</w:t>
      </w:r>
      <w:r>
        <w:rPr>
          <w:rFonts w:hint="eastAsia" w:ascii="仿宋" w:hAnsi="仿宋" w:eastAsia="仿宋"/>
          <w:sz w:val="28"/>
        </w:rPr>
        <w:t>）：</w:t>
      </w:r>
    </w:p>
    <w:p w14:paraId="0C8FF759">
      <w:pPr>
        <w:rPr>
          <w:rFonts w:hint="eastAsia" w:ascii="仿宋" w:hAnsi="仿宋" w:eastAsia="仿宋"/>
          <w:sz w:val="28"/>
        </w:rPr>
      </w:pPr>
    </w:p>
    <w:p w14:paraId="65AF2F00">
      <w:pPr>
        <w:rPr>
          <w:rFonts w:hint="eastAsia" w:ascii="仿宋" w:hAnsi="仿宋" w:eastAsia="仿宋"/>
          <w:sz w:val="28"/>
          <w:lang w:val="en-US" w:eastAsia="zh-CN"/>
        </w:rPr>
      </w:pPr>
      <w:r>
        <w:rPr>
          <w:rFonts w:hint="eastAsia" w:ascii="仿宋" w:hAnsi="仿宋" w:eastAsia="仿宋"/>
          <w:sz w:val="28"/>
          <w:lang w:val="en-US" w:eastAsia="zh-CN"/>
        </w:rPr>
        <w:t>日期：</w:t>
      </w:r>
    </w:p>
    <w:p w14:paraId="47B99487">
      <w:pPr>
        <w:rPr>
          <w:rFonts w:hint="eastAsia" w:ascii="仿宋" w:hAnsi="仿宋" w:eastAsia="仿宋"/>
          <w:sz w:val="28"/>
        </w:rPr>
      </w:pPr>
    </w:p>
    <w:sectPr>
      <w:pgSz w:w="11906" w:h="16838"/>
      <w:pgMar w:top="1701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65ACD"/>
    <w:rsid w:val="000C2FC8"/>
    <w:rsid w:val="00204DEC"/>
    <w:rsid w:val="002B0AAF"/>
    <w:rsid w:val="00413119"/>
    <w:rsid w:val="00436B9C"/>
    <w:rsid w:val="004370C7"/>
    <w:rsid w:val="0046113A"/>
    <w:rsid w:val="004F0D29"/>
    <w:rsid w:val="00540653"/>
    <w:rsid w:val="00564AE2"/>
    <w:rsid w:val="006368FD"/>
    <w:rsid w:val="006503F3"/>
    <w:rsid w:val="00665ACD"/>
    <w:rsid w:val="006707D0"/>
    <w:rsid w:val="00673DAE"/>
    <w:rsid w:val="0078131C"/>
    <w:rsid w:val="008D2A9E"/>
    <w:rsid w:val="008D3E47"/>
    <w:rsid w:val="009B12C9"/>
    <w:rsid w:val="009E40BA"/>
    <w:rsid w:val="00A66A43"/>
    <w:rsid w:val="00B64D7F"/>
    <w:rsid w:val="00E65D55"/>
    <w:rsid w:val="0E191953"/>
    <w:rsid w:val="2E351611"/>
    <w:rsid w:val="4C8A4424"/>
    <w:rsid w:val="75CA6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2</Pages>
  <Words>474</Words>
  <Characters>474</Characters>
  <Lines>4</Lines>
  <Paragraphs>1</Paragraphs>
  <TotalTime>5</TotalTime>
  <ScaleCrop>false</ScaleCrop>
  <LinksUpToDate>false</LinksUpToDate>
  <CharactersWithSpaces>652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2017-04-24T02:25:00Z</dcterms:created>
  <dc:creator>cq</dc:creator>
  <cp:lastModifiedBy>吕先生</cp:lastModifiedBy>
  <dcterms:modified xsi:type="dcterms:W3CDTF">2026-10-29T08:44:16Z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D27613182DC04BBD8AC6E5E8609CC01D</vt:lpwstr>
  </property>
  <property fmtid="{D5CDD505-2E9C-101B-9397-08002B2CF9AE}" pid="4" name="KSOTemplateDocerSaveRecord">
    <vt:lpwstr>eyJoZGlkIjoiZjczNDZhNjZiZDUxMDQxOTcwYzZlNmRmMzhhYjNmOTQiLCJ1c2VySWQiOiI3MTk0NzU3ODMifQ==</vt:lpwstr>
  </property>
</Properties>
</file>