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5F55D" w14:textId="77777777" w:rsidR="00D601F9" w:rsidRDefault="00000000">
      <w:pPr>
        <w:spacing w:line="560" w:lineRule="exact"/>
        <w:jc w:val="center"/>
        <w:rPr>
          <w:rFonts w:ascii="方正小标宋简体" w:eastAsia="方正小标宋简体" w:hint="eastAsia"/>
          <w:sz w:val="44"/>
          <w:szCs w:val="44"/>
        </w:rPr>
      </w:pPr>
      <w:r>
        <w:rPr>
          <w:rFonts w:ascii="方正小标宋简体" w:eastAsia="方正小标宋简体" w:hint="eastAsia"/>
          <w:sz w:val="44"/>
          <w:szCs w:val="44"/>
        </w:rPr>
        <w:t>承诺书</w:t>
      </w:r>
    </w:p>
    <w:p w14:paraId="3202B499" w14:textId="77777777" w:rsidR="00D601F9" w:rsidRDefault="00D601F9">
      <w:pPr>
        <w:spacing w:line="560" w:lineRule="exact"/>
        <w:rPr>
          <w:rFonts w:ascii="仿宋_GB2312" w:eastAsia="仿宋_GB2312" w:hint="eastAsia"/>
          <w:sz w:val="30"/>
          <w:szCs w:val="30"/>
        </w:rPr>
      </w:pPr>
    </w:p>
    <w:p w14:paraId="2CD713D2" w14:textId="7EC70764" w:rsidR="00D601F9" w:rsidRPr="00012B02" w:rsidRDefault="00000000">
      <w:pPr>
        <w:spacing w:line="560" w:lineRule="exact"/>
        <w:ind w:firstLineChars="200" w:firstLine="640"/>
        <w:rPr>
          <w:rFonts w:ascii="仿宋" w:eastAsia="仿宋" w:hAnsi="仿宋" w:hint="eastAsia"/>
          <w:sz w:val="32"/>
          <w:szCs w:val="32"/>
          <w:u w:val="single"/>
        </w:rPr>
      </w:pPr>
      <w:r w:rsidRPr="00012B02">
        <w:rPr>
          <w:rFonts w:ascii="仿宋" w:eastAsia="仿宋" w:hAnsi="仿宋" w:hint="eastAsia"/>
          <w:sz w:val="32"/>
          <w:szCs w:val="32"/>
        </w:rPr>
        <w:t>我方</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，统一社会信用代码</w:t>
      </w:r>
      <w:r w:rsidR="00670609">
        <w:rPr>
          <w:rFonts w:ascii="仿宋" w:eastAsia="仿宋" w:hAnsi="仿宋" w:hint="eastAsia"/>
          <w:sz w:val="32"/>
          <w:szCs w:val="32"/>
        </w:rPr>
        <w:t>/身份证号码</w:t>
      </w:r>
      <w:r w:rsidRPr="00012B02">
        <w:rPr>
          <w:rFonts w:ascii="仿宋" w:eastAsia="仿宋" w:hAnsi="仿宋" w:hint="eastAsia"/>
          <w:sz w:val="32"/>
          <w:szCs w:val="32"/>
        </w:rPr>
        <w:t xml:space="preserve">： </w:t>
      </w:r>
      <w:r w:rsidRPr="00012B02">
        <w:rPr>
          <w:rFonts w:ascii="仿宋" w:eastAsia="仿宋" w:hAnsi="仿宋" w:hint="eastAsia"/>
          <w:sz w:val="32"/>
          <w:szCs w:val="32"/>
          <w:u w:val="single"/>
        </w:rPr>
        <w:t xml:space="preserve">               </w:t>
      </w:r>
    </w:p>
    <w:p w14:paraId="522028A5" w14:textId="0E6CDF46" w:rsidR="00D601F9" w:rsidRPr="00012B02" w:rsidRDefault="00000000">
      <w:pPr>
        <w:spacing w:line="560" w:lineRule="exact"/>
        <w:rPr>
          <w:rFonts w:ascii="仿宋" w:eastAsia="仿宋" w:hAnsi="仿宋" w:hint="eastAsia"/>
          <w:sz w:val="32"/>
          <w:szCs w:val="32"/>
        </w:rPr>
      </w:pPr>
      <w:r w:rsidRPr="00012B02">
        <w:rPr>
          <w:rFonts w:ascii="仿宋" w:eastAsia="仿宋" w:hAnsi="仿宋" w:hint="eastAsia"/>
          <w:sz w:val="32"/>
          <w:szCs w:val="32"/>
        </w:rPr>
        <w:t xml:space="preserve">为 </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项目（交易编号</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）的意向承租方。</w:t>
      </w:r>
      <w:r w:rsidR="00F12775" w:rsidRPr="00F12775">
        <w:rPr>
          <w:rFonts w:ascii="仿宋" w:eastAsia="仿宋" w:hAnsi="仿宋" w:hint="eastAsia"/>
          <w:sz w:val="32"/>
          <w:szCs w:val="32"/>
        </w:rPr>
        <w:t>我方已充分阅读并完全理解项目公告</w:t>
      </w:r>
      <w:r w:rsidR="00F12775">
        <w:rPr>
          <w:rFonts w:ascii="仿宋" w:eastAsia="仿宋" w:hAnsi="仿宋" w:hint="eastAsia"/>
          <w:sz w:val="32"/>
          <w:szCs w:val="32"/>
        </w:rPr>
        <w:t>，现</w:t>
      </w:r>
      <w:r w:rsidRPr="00012B02">
        <w:rPr>
          <w:rFonts w:ascii="仿宋" w:eastAsia="仿宋" w:hAnsi="仿宋" w:hint="eastAsia"/>
          <w:sz w:val="32"/>
          <w:szCs w:val="32"/>
        </w:rPr>
        <w:t>我方承诺如下：</w:t>
      </w:r>
    </w:p>
    <w:p w14:paraId="69538DE6" w14:textId="77777777" w:rsidR="00C562F4" w:rsidRPr="00C562F4" w:rsidRDefault="00C562F4" w:rsidP="00C562F4">
      <w:pPr>
        <w:spacing w:line="560" w:lineRule="exact"/>
        <w:ind w:firstLineChars="200" w:firstLine="640"/>
        <w:rPr>
          <w:rFonts w:ascii="仿宋" w:eastAsia="仿宋" w:hAnsi="仿宋" w:hint="eastAsia"/>
          <w:bCs/>
          <w:sz w:val="32"/>
          <w:szCs w:val="32"/>
        </w:rPr>
      </w:pPr>
      <w:r w:rsidRPr="00C562F4">
        <w:rPr>
          <w:rFonts w:ascii="仿宋" w:eastAsia="仿宋" w:hAnsi="仿宋" w:hint="eastAsia"/>
          <w:bCs/>
          <w:sz w:val="32"/>
          <w:szCs w:val="32"/>
        </w:rPr>
        <w:t>1. 我方知悉成交方须按委托方提供的租赁合同和承诺书版本与委托方签署，实际签署的租赁合同和承诺书以审批通过的租赁合同和承诺书为准。</w:t>
      </w:r>
    </w:p>
    <w:p w14:paraId="4577AD29" w14:textId="77777777" w:rsidR="00C562F4" w:rsidRPr="00C562F4" w:rsidRDefault="00C562F4" w:rsidP="00C562F4">
      <w:pPr>
        <w:spacing w:line="560" w:lineRule="exact"/>
        <w:ind w:firstLineChars="200" w:firstLine="640"/>
        <w:rPr>
          <w:rFonts w:ascii="仿宋" w:eastAsia="仿宋" w:hAnsi="仿宋" w:hint="eastAsia"/>
          <w:bCs/>
          <w:sz w:val="32"/>
          <w:szCs w:val="32"/>
        </w:rPr>
      </w:pPr>
      <w:r w:rsidRPr="00C562F4">
        <w:rPr>
          <w:rFonts w:ascii="仿宋" w:eastAsia="仿宋" w:hAnsi="仿宋" w:hint="eastAsia"/>
          <w:bCs/>
          <w:sz w:val="32"/>
          <w:szCs w:val="32"/>
        </w:rPr>
        <w:t>2. 我方知悉我方将自行对交易标的进行必要和全面的独立调查和分析，不依赖于广州产权交易所有限公司和出租方/招商方提供的信息和解释，对交易标的的现状作充分了解，对交易标的成交后可能发生的费用和存在的风险进行充分评估。我方将在调查和了解交易标的后独立、自愿作出是否参与交易的决定，并自行承担所涉风险。</w:t>
      </w:r>
    </w:p>
    <w:p w14:paraId="1B3ADA5C" w14:textId="77777777" w:rsidR="00C562F4" w:rsidRPr="00C562F4" w:rsidRDefault="00C562F4" w:rsidP="00C562F4">
      <w:pPr>
        <w:spacing w:line="560" w:lineRule="exact"/>
        <w:ind w:firstLineChars="200" w:firstLine="640"/>
        <w:rPr>
          <w:rFonts w:ascii="仿宋" w:eastAsia="仿宋" w:hAnsi="仿宋" w:hint="eastAsia"/>
          <w:bCs/>
          <w:sz w:val="32"/>
          <w:szCs w:val="32"/>
        </w:rPr>
      </w:pPr>
      <w:r w:rsidRPr="00C562F4">
        <w:rPr>
          <w:rFonts w:ascii="仿宋" w:eastAsia="仿宋" w:hAnsi="仿宋" w:hint="eastAsia"/>
          <w:bCs/>
          <w:sz w:val="32"/>
          <w:szCs w:val="32"/>
        </w:rPr>
        <w:t>3. 我方知悉意向方一经报名即视为同意遵守产权交易相关制度及规程、实施办法、细则，充分了解本公告内容。产权交易所制度详见广州产权交易所官网。</w:t>
      </w:r>
    </w:p>
    <w:p w14:paraId="3BD7B471" w14:textId="77777777" w:rsidR="00C562F4" w:rsidRPr="00C562F4" w:rsidRDefault="00C562F4" w:rsidP="00C562F4">
      <w:pPr>
        <w:spacing w:line="560" w:lineRule="exact"/>
        <w:ind w:firstLineChars="200" w:firstLine="640"/>
        <w:rPr>
          <w:rFonts w:ascii="仿宋" w:eastAsia="仿宋" w:hAnsi="仿宋" w:hint="eastAsia"/>
          <w:bCs/>
          <w:sz w:val="32"/>
          <w:szCs w:val="32"/>
        </w:rPr>
      </w:pPr>
      <w:r w:rsidRPr="00C562F4">
        <w:rPr>
          <w:rFonts w:ascii="仿宋" w:eastAsia="仿宋" w:hAnsi="仿宋" w:hint="eastAsia"/>
          <w:bCs/>
          <w:sz w:val="32"/>
          <w:szCs w:val="32"/>
        </w:rPr>
        <w:t>4.我方知悉委托方按交易标的现状（包括但不限于现有质量、消防状况、房屋结构、交付使用时依附于交易标的的装修装饰状况）和指定用途出租/使用，不包括交易标的内可移动的设施、设备和物品。</w:t>
      </w:r>
    </w:p>
    <w:p w14:paraId="5D3235A8" w14:textId="77777777" w:rsidR="00C562F4" w:rsidRPr="00C562F4" w:rsidRDefault="00C562F4" w:rsidP="00C562F4">
      <w:pPr>
        <w:spacing w:line="560" w:lineRule="exact"/>
        <w:ind w:firstLineChars="200" w:firstLine="640"/>
        <w:rPr>
          <w:rFonts w:ascii="仿宋" w:eastAsia="仿宋" w:hAnsi="仿宋" w:hint="eastAsia"/>
          <w:bCs/>
          <w:sz w:val="32"/>
          <w:szCs w:val="32"/>
        </w:rPr>
      </w:pPr>
      <w:r w:rsidRPr="00C562F4">
        <w:rPr>
          <w:rFonts w:ascii="仿宋" w:eastAsia="仿宋" w:hAnsi="仿宋" w:hint="eastAsia"/>
          <w:bCs/>
          <w:sz w:val="32"/>
          <w:szCs w:val="32"/>
        </w:rPr>
        <w:t>5. 我方知悉该车位整体出租，仅作为车位使用，不得擅自改变用途，不接受转租等形式。</w:t>
      </w:r>
    </w:p>
    <w:p w14:paraId="6A41495E" w14:textId="77777777" w:rsidR="00C562F4" w:rsidRPr="00C562F4" w:rsidRDefault="00C562F4" w:rsidP="00C562F4">
      <w:pPr>
        <w:spacing w:line="560" w:lineRule="exact"/>
        <w:ind w:firstLineChars="200" w:firstLine="640"/>
        <w:rPr>
          <w:rFonts w:ascii="仿宋" w:eastAsia="仿宋" w:hAnsi="仿宋" w:hint="eastAsia"/>
          <w:bCs/>
          <w:sz w:val="32"/>
          <w:szCs w:val="32"/>
        </w:rPr>
      </w:pPr>
      <w:r w:rsidRPr="00C562F4">
        <w:rPr>
          <w:rFonts w:ascii="仿宋" w:eastAsia="仿宋" w:hAnsi="仿宋" w:hint="eastAsia"/>
          <w:bCs/>
          <w:sz w:val="32"/>
          <w:szCs w:val="32"/>
        </w:rPr>
        <w:lastRenderedPageBreak/>
        <w:t>6. 我方知悉该车位仅限停放合规机动车辆，严禁堆放杂物、存放易燃易爆有毒有害等危险物品。</w:t>
      </w:r>
    </w:p>
    <w:p w14:paraId="3DF6A5FD" w14:textId="65A88518" w:rsidR="00152ED5" w:rsidRDefault="00C562F4" w:rsidP="00C562F4">
      <w:pPr>
        <w:spacing w:line="560" w:lineRule="exact"/>
        <w:ind w:firstLineChars="200" w:firstLine="640"/>
        <w:rPr>
          <w:rFonts w:ascii="仿宋" w:eastAsia="仿宋" w:hAnsi="仿宋" w:hint="eastAsia"/>
          <w:bCs/>
          <w:sz w:val="32"/>
          <w:szCs w:val="32"/>
        </w:rPr>
      </w:pPr>
      <w:r w:rsidRPr="00C562F4">
        <w:rPr>
          <w:rFonts w:ascii="仿宋" w:eastAsia="仿宋" w:hAnsi="仿宋" w:hint="eastAsia"/>
          <w:bCs/>
          <w:sz w:val="32"/>
          <w:szCs w:val="32"/>
        </w:rPr>
        <w:t>7. 我方知悉场地交付以原承租方退场后的实际交付日为准，租期起算日以租赁合同约定日期为准。如在广州产权交易所有限公司发出《成交通知书》之日起超过三个月，原承租方未退场导致出租方不能交付场地时，交易双方可保留本次交易直至出租方交付场地，或承租方可提出终止本次交易，但不得追究出租方及广州产权交易所任何责任或经济损失。承租方需自行承担因本次交易所产生的费用，包括但不限于交易服务费。</w:t>
      </w:r>
    </w:p>
    <w:p w14:paraId="1B82351A" w14:textId="4B70B49B" w:rsidR="00F12775" w:rsidRPr="00F12775" w:rsidRDefault="00F12775" w:rsidP="00F12775">
      <w:pPr>
        <w:spacing w:line="560" w:lineRule="exact"/>
        <w:ind w:firstLineChars="200" w:firstLine="640"/>
        <w:rPr>
          <w:rFonts w:ascii="仿宋" w:eastAsia="仿宋" w:hAnsi="仿宋" w:hint="eastAsia"/>
          <w:bCs/>
          <w:sz w:val="32"/>
          <w:szCs w:val="32"/>
        </w:rPr>
      </w:pPr>
      <w:r w:rsidRPr="00F12775">
        <w:rPr>
          <w:rFonts w:ascii="仿宋" w:eastAsia="仿宋" w:hAnsi="仿宋" w:hint="eastAsia"/>
          <w:bCs/>
          <w:sz w:val="32"/>
          <w:szCs w:val="32"/>
        </w:rPr>
        <w:t>我方保证上述承诺真实有效，若违反，自愿承担一切法律责任与经济损失，</w:t>
      </w:r>
      <w:r>
        <w:rPr>
          <w:rFonts w:ascii="仿宋" w:eastAsia="仿宋" w:hAnsi="仿宋" w:hint="eastAsia"/>
          <w:bCs/>
          <w:sz w:val="32"/>
          <w:szCs w:val="32"/>
        </w:rPr>
        <w:t>委托方</w:t>
      </w:r>
      <w:r w:rsidRPr="00F12775">
        <w:rPr>
          <w:rFonts w:ascii="仿宋" w:eastAsia="仿宋" w:hAnsi="仿宋" w:hint="eastAsia"/>
          <w:bCs/>
          <w:sz w:val="32"/>
          <w:szCs w:val="32"/>
        </w:rPr>
        <w:t>有权解除合同、没收保证金并追究责任。</w:t>
      </w:r>
    </w:p>
    <w:p w14:paraId="77BD89C1" w14:textId="77777777" w:rsidR="00F12775" w:rsidRPr="00F12775" w:rsidRDefault="00F12775" w:rsidP="00152ED5">
      <w:pPr>
        <w:spacing w:line="560" w:lineRule="exact"/>
        <w:ind w:firstLineChars="200" w:firstLine="640"/>
        <w:rPr>
          <w:rFonts w:ascii="仿宋" w:eastAsia="仿宋" w:hAnsi="仿宋" w:hint="eastAsia"/>
          <w:bCs/>
          <w:sz w:val="32"/>
          <w:szCs w:val="32"/>
        </w:rPr>
      </w:pPr>
    </w:p>
    <w:p w14:paraId="4F579652" w14:textId="77777777" w:rsidR="00D601F9" w:rsidRPr="00012B02" w:rsidRDefault="00D601F9">
      <w:pPr>
        <w:spacing w:line="560" w:lineRule="exact"/>
        <w:ind w:firstLineChars="200" w:firstLine="640"/>
        <w:rPr>
          <w:rFonts w:ascii="仿宋" w:eastAsia="仿宋" w:hAnsi="仿宋" w:hint="eastAsia"/>
          <w:bCs/>
          <w:sz w:val="32"/>
          <w:szCs w:val="32"/>
        </w:rPr>
      </w:pPr>
    </w:p>
    <w:p w14:paraId="6E2EAA04" w14:textId="77777777" w:rsidR="00D601F9" w:rsidRPr="00012B02" w:rsidRDefault="00D601F9">
      <w:pPr>
        <w:jc w:val="right"/>
        <w:rPr>
          <w:rFonts w:ascii="仿宋" w:eastAsia="仿宋" w:hAnsi="仿宋" w:hint="eastAsia"/>
          <w:sz w:val="32"/>
          <w:szCs w:val="32"/>
        </w:rPr>
      </w:pPr>
    </w:p>
    <w:p w14:paraId="0F3D60AE" w14:textId="5C5D1F02" w:rsidR="00D601F9" w:rsidRPr="00012B02" w:rsidRDefault="00000000">
      <w:pPr>
        <w:wordWrap w:val="0"/>
        <w:jc w:val="right"/>
        <w:rPr>
          <w:rFonts w:ascii="仿宋" w:eastAsia="仿宋" w:hAnsi="仿宋" w:hint="eastAsia"/>
          <w:sz w:val="32"/>
          <w:szCs w:val="32"/>
        </w:rPr>
      </w:pPr>
      <w:r w:rsidRPr="00012B02">
        <w:rPr>
          <w:rFonts w:ascii="仿宋" w:eastAsia="仿宋" w:hAnsi="仿宋" w:hint="eastAsia"/>
          <w:sz w:val="32"/>
          <w:szCs w:val="32"/>
        </w:rPr>
        <w:t>（</w:t>
      </w:r>
      <w:r w:rsidR="00C562F4">
        <w:rPr>
          <w:rFonts w:ascii="仿宋" w:eastAsia="仿宋" w:hAnsi="仿宋" w:hint="eastAsia"/>
          <w:sz w:val="32"/>
          <w:szCs w:val="32"/>
        </w:rPr>
        <w:t>意向方</w:t>
      </w:r>
      <w:r w:rsidRPr="00012B02">
        <w:rPr>
          <w:rFonts w:ascii="仿宋" w:eastAsia="仿宋" w:hAnsi="仿宋" w:hint="eastAsia"/>
          <w:sz w:val="32"/>
          <w:szCs w:val="32"/>
        </w:rPr>
        <w:t xml:space="preserve">名称）    </w:t>
      </w:r>
    </w:p>
    <w:p w14:paraId="36F91740" w14:textId="5703FFA2" w:rsidR="00D601F9" w:rsidRPr="00012B02" w:rsidRDefault="00000000" w:rsidP="00E0257A">
      <w:pPr>
        <w:wordWrap w:val="0"/>
        <w:jc w:val="right"/>
        <w:rPr>
          <w:rFonts w:ascii="仿宋" w:eastAsia="仿宋" w:hAnsi="仿宋" w:hint="eastAsia"/>
          <w:sz w:val="32"/>
          <w:szCs w:val="32"/>
        </w:rPr>
      </w:pPr>
      <w:r w:rsidRPr="00012B02">
        <w:rPr>
          <w:rFonts w:ascii="仿宋" w:eastAsia="仿宋" w:hAnsi="仿宋"/>
          <w:sz w:val="32"/>
          <w:szCs w:val="32"/>
        </w:rPr>
        <w:t>202</w:t>
      </w:r>
      <w:r w:rsidR="00012B02">
        <w:rPr>
          <w:rFonts w:ascii="仿宋" w:eastAsia="仿宋" w:hAnsi="仿宋" w:hint="eastAsia"/>
          <w:sz w:val="32"/>
          <w:szCs w:val="32"/>
        </w:rPr>
        <w:t xml:space="preserve">  </w:t>
      </w:r>
      <w:r w:rsidRPr="00012B02">
        <w:rPr>
          <w:rFonts w:ascii="仿宋" w:eastAsia="仿宋" w:hAnsi="仿宋"/>
          <w:sz w:val="32"/>
          <w:szCs w:val="32"/>
        </w:rPr>
        <w:t>年</w:t>
      </w:r>
      <w:r w:rsidRPr="00012B02">
        <w:rPr>
          <w:rFonts w:ascii="仿宋" w:eastAsia="仿宋" w:hAnsi="仿宋" w:hint="eastAsia"/>
          <w:sz w:val="32"/>
          <w:szCs w:val="32"/>
        </w:rPr>
        <w:t xml:space="preserve"> </w:t>
      </w:r>
      <w:r w:rsidRPr="00012B02">
        <w:rPr>
          <w:rFonts w:ascii="仿宋" w:eastAsia="仿宋" w:hAnsi="仿宋"/>
          <w:sz w:val="32"/>
          <w:szCs w:val="32"/>
        </w:rPr>
        <w:t>月</w:t>
      </w:r>
      <w:r w:rsidRPr="00012B02">
        <w:rPr>
          <w:rFonts w:ascii="仿宋" w:eastAsia="仿宋" w:hAnsi="仿宋" w:hint="eastAsia"/>
          <w:sz w:val="32"/>
          <w:szCs w:val="32"/>
        </w:rPr>
        <w:t xml:space="preserve"> </w:t>
      </w:r>
      <w:r w:rsidRPr="00012B02">
        <w:rPr>
          <w:rFonts w:ascii="仿宋" w:eastAsia="仿宋" w:hAnsi="仿宋"/>
          <w:sz w:val="32"/>
          <w:szCs w:val="32"/>
        </w:rPr>
        <w:t>日</w:t>
      </w:r>
      <w:r w:rsidRPr="00012B02">
        <w:rPr>
          <w:rFonts w:ascii="仿宋" w:eastAsia="仿宋" w:hAnsi="仿宋" w:hint="eastAsia"/>
          <w:sz w:val="32"/>
          <w:szCs w:val="32"/>
        </w:rPr>
        <w:t xml:space="preserve">  </w:t>
      </w:r>
    </w:p>
    <w:sectPr w:rsidR="00D601F9" w:rsidRPr="00012B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8582C" w14:textId="77777777" w:rsidR="00013E51" w:rsidRDefault="00013E51" w:rsidP="009B5376">
      <w:pPr>
        <w:rPr>
          <w:rFonts w:hint="eastAsia"/>
        </w:rPr>
      </w:pPr>
      <w:r>
        <w:separator/>
      </w:r>
    </w:p>
  </w:endnote>
  <w:endnote w:type="continuationSeparator" w:id="0">
    <w:p w14:paraId="33EEB9A6" w14:textId="77777777" w:rsidR="00013E51" w:rsidRDefault="00013E51" w:rsidP="009B537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6A178" w14:textId="77777777" w:rsidR="00013E51" w:rsidRDefault="00013E51" w:rsidP="009B5376">
      <w:pPr>
        <w:rPr>
          <w:rFonts w:hint="eastAsia"/>
        </w:rPr>
      </w:pPr>
      <w:r>
        <w:separator/>
      </w:r>
    </w:p>
  </w:footnote>
  <w:footnote w:type="continuationSeparator" w:id="0">
    <w:p w14:paraId="391C0E59" w14:textId="77777777" w:rsidR="00013E51" w:rsidRDefault="00013E51" w:rsidP="009B537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67C"/>
    <w:rsid w:val="00012B02"/>
    <w:rsid w:val="00013E51"/>
    <w:rsid w:val="0004276B"/>
    <w:rsid w:val="000B1CBB"/>
    <w:rsid w:val="00105748"/>
    <w:rsid w:val="001237BD"/>
    <w:rsid w:val="00140050"/>
    <w:rsid w:val="00152ED5"/>
    <w:rsid w:val="001B06C0"/>
    <w:rsid w:val="002A7022"/>
    <w:rsid w:val="003373AA"/>
    <w:rsid w:val="00427B87"/>
    <w:rsid w:val="00435453"/>
    <w:rsid w:val="004730A0"/>
    <w:rsid w:val="004E5E68"/>
    <w:rsid w:val="00551618"/>
    <w:rsid w:val="005A367C"/>
    <w:rsid w:val="005D7737"/>
    <w:rsid w:val="006113FD"/>
    <w:rsid w:val="00614B0E"/>
    <w:rsid w:val="006418BB"/>
    <w:rsid w:val="0064351E"/>
    <w:rsid w:val="00670609"/>
    <w:rsid w:val="006E70FD"/>
    <w:rsid w:val="007469DF"/>
    <w:rsid w:val="0075696B"/>
    <w:rsid w:val="007B60EC"/>
    <w:rsid w:val="007C372E"/>
    <w:rsid w:val="00804430"/>
    <w:rsid w:val="00882FEC"/>
    <w:rsid w:val="008F4222"/>
    <w:rsid w:val="00907E4E"/>
    <w:rsid w:val="009648C4"/>
    <w:rsid w:val="009676CE"/>
    <w:rsid w:val="00986B95"/>
    <w:rsid w:val="0099030C"/>
    <w:rsid w:val="00991917"/>
    <w:rsid w:val="009970DF"/>
    <w:rsid w:val="009B5376"/>
    <w:rsid w:val="009C4F82"/>
    <w:rsid w:val="009E2F98"/>
    <w:rsid w:val="00A74608"/>
    <w:rsid w:val="00B51A1D"/>
    <w:rsid w:val="00B61FFE"/>
    <w:rsid w:val="00C562F4"/>
    <w:rsid w:val="00D0348E"/>
    <w:rsid w:val="00D316A0"/>
    <w:rsid w:val="00D601F9"/>
    <w:rsid w:val="00DB7CF4"/>
    <w:rsid w:val="00DF0B16"/>
    <w:rsid w:val="00E0257A"/>
    <w:rsid w:val="00E22DF1"/>
    <w:rsid w:val="00E96ECD"/>
    <w:rsid w:val="00ED0090"/>
    <w:rsid w:val="00F06465"/>
    <w:rsid w:val="00F12775"/>
    <w:rsid w:val="00F17247"/>
    <w:rsid w:val="00F61E3A"/>
    <w:rsid w:val="2E6E40AF"/>
    <w:rsid w:val="30117E75"/>
    <w:rsid w:val="301629CF"/>
    <w:rsid w:val="5A770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7E659"/>
  <w15:docId w15:val="{BB811434-77EB-41CF-A4C0-F556DF1F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uiPriority w:val="99"/>
    <w:semiHidden/>
    <w:unhideWhenUsed/>
    <w:qFormat/>
    <w:pPr>
      <w:spacing w:after="120" w:line="480" w:lineRule="auto"/>
      <w:ind w:leftChars="200" w:left="420"/>
    </w:pPr>
  </w:style>
  <w:style w:type="paragraph" w:styleId="a3">
    <w:name w:val="Subtitle"/>
    <w:basedOn w:val="a"/>
    <w:next w:val="a"/>
    <w:link w:val="a4"/>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after="160"/>
      <w:jc w:val="center"/>
    </w:pPr>
    <w:rPr>
      <w:i/>
      <w:iCs/>
      <w:color w:val="404040" w:themeColor="text1" w:themeTint="BF"/>
    </w:rPr>
  </w:style>
  <w:style w:type="character" w:customStyle="1" w:styleId="a8">
    <w:name w:val="引用 字符"/>
    <w:basedOn w:val="a0"/>
    <w:link w:val="a7"/>
    <w:uiPriority w:val="29"/>
    <w:qFormat/>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a">
    <w:name w:val="Intense Quote"/>
    <w:basedOn w:val="a"/>
    <w:next w:val="a"/>
    <w:link w:val="a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明显引用 字符"/>
    <w:basedOn w:val="a0"/>
    <w:link w:val="aa"/>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13">
    <w:name w:val="1"/>
    <w:basedOn w:val="a"/>
    <w:next w:val="21"/>
    <w:qFormat/>
    <w:pPr>
      <w:widowControl/>
      <w:spacing w:before="60" w:after="60"/>
      <w:ind w:firstLine="425"/>
      <w:jc w:val="left"/>
    </w:pPr>
    <w:rPr>
      <w:rFonts w:ascii="Calibri" w:eastAsia="宋体" w:hAnsi="Calibri" w:cs="Times New Roman"/>
      <w:kern w:val="0"/>
      <w:sz w:val="24"/>
      <w:szCs w:val="24"/>
      <w:lang w:eastAsia="en-US"/>
      <w14:ligatures w14:val="none"/>
    </w:rPr>
  </w:style>
  <w:style w:type="character" w:customStyle="1" w:styleId="22">
    <w:name w:val="正文文本缩进 2 字符"/>
    <w:basedOn w:val="a0"/>
    <w:link w:val="21"/>
    <w:uiPriority w:val="99"/>
    <w:semiHidden/>
    <w:qFormat/>
  </w:style>
  <w:style w:type="paragraph" w:styleId="ac">
    <w:name w:val="header"/>
    <w:basedOn w:val="a"/>
    <w:link w:val="ad"/>
    <w:uiPriority w:val="99"/>
    <w:unhideWhenUsed/>
    <w:rsid w:val="009B5376"/>
    <w:pPr>
      <w:tabs>
        <w:tab w:val="center" w:pos="4153"/>
        <w:tab w:val="right" w:pos="8306"/>
      </w:tabs>
      <w:snapToGrid w:val="0"/>
      <w:jc w:val="center"/>
    </w:pPr>
    <w:rPr>
      <w:sz w:val="18"/>
      <w:szCs w:val="18"/>
    </w:rPr>
  </w:style>
  <w:style w:type="character" w:customStyle="1" w:styleId="ad">
    <w:name w:val="页眉 字符"/>
    <w:basedOn w:val="a0"/>
    <w:link w:val="ac"/>
    <w:uiPriority w:val="99"/>
    <w:rsid w:val="009B5376"/>
    <w:rPr>
      <w:kern w:val="2"/>
      <w:sz w:val="18"/>
      <w:szCs w:val="18"/>
      <w14:ligatures w14:val="standardContextual"/>
    </w:rPr>
  </w:style>
  <w:style w:type="paragraph" w:styleId="ae">
    <w:name w:val="footer"/>
    <w:basedOn w:val="a"/>
    <w:link w:val="af"/>
    <w:uiPriority w:val="99"/>
    <w:unhideWhenUsed/>
    <w:rsid w:val="009B5376"/>
    <w:pPr>
      <w:tabs>
        <w:tab w:val="center" w:pos="4153"/>
        <w:tab w:val="right" w:pos="8306"/>
      </w:tabs>
      <w:snapToGrid w:val="0"/>
      <w:jc w:val="left"/>
    </w:pPr>
    <w:rPr>
      <w:sz w:val="18"/>
      <w:szCs w:val="18"/>
    </w:rPr>
  </w:style>
  <w:style w:type="character" w:customStyle="1" w:styleId="af">
    <w:name w:val="页脚 字符"/>
    <w:basedOn w:val="a0"/>
    <w:link w:val="ae"/>
    <w:uiPriority w:val="99"/>
    <w:rsid w:val="009B5376"/>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425</Words>
  <Characters>431</Characters>
  <Application>Microsoft Office Word</Application>
  <DocSecurity>0</DocSecurity>
  <Lines>23</Lines>
  <Paragraphs>14</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进业 陈</dc:creator>
  <cp:lastModifiedBy>进业 陈</cp:lastModifiedBy>
  <cp:revision>4</cp:revision>
  <cp:lastPrinted>2025-05-30T01:40:00Z</cp:lastPrinted>
  <dcterms:created xsi:type="dcterms:W3CDTF">2026-10-26T01:35:00Z</dcterms:created>
  <dcterms:modified xsi:type="dcterms:W3CDTF">2026-10-26T09:10:00Z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4B5918293F2447939D465A04F67ACDDC</vt:lpwstr>
  </property>
</Properties>
</file>