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5F55D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承诺书</w:t>
      </w:r>
    </w:p>
    <w:p w14:paraId="3202B499">
      <w:pPr>
        <w:spacing w:line="560" w:lineRule="exact"/>
        <w:rPr>
          <w:rFonts w:hint="eastAsia" w:ascii="仿宋_GB2312" w:eastAsia="仿宋_GB2312"/>
          <w:sz w:val="30"/>
          <w:szCs w:val="30"/>
        </w:rPr>
      </w:pPr>
    </w:p>
    <w:p w14:paraId="2CD713D2">
      <w:pPr>
        <w:spacing w:line="240" w:lineRule="auto"/>
        <w:ind w:firstLine="640" w:firstLineChars="200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我方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 xml:space="preserve">，统一社会信用代码：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</w:t>
      </w:r>
    </w:p>
    <w:p w14:paraId="48EB71C8">
      <w:pPr>
        <w:spacing w:line="24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为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/>
          <w:sz w:val="32"/>
          <w:szCs w:val="32"/>
        </w:rPr>
        <w:t>项目（交易编号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：            </w:t>
      </w:r>
      <w:r>
        <w:rPr>
          <w:rFonts w:hint="eastAsia" w:ascii="仿宋" w:hAnsi="仿宋" w:eastAsia="仿宋"/>
          <w:sz w:val="32"/>
          <w:szCs w:val="32"/>
        </w:rPr>
        <w:t>）的意向承租方。我方已充分阅读并完全理解项目公告和《项目需求书》全部条款，现我方承诺如下：</w:t>
      </w:r>
    </w:p>
    <w:p w14:paraId="53F3F850">
      <w:pPr>
        <w:spacing w:line="240" w:lineRule="auto"/>
        <w:ind w:firstLine="320" w:firstLineChars="100"/>
        <w:rPr>
          <w:rFonts w:hint="default"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/>
          <w:sz w:val="32"/>
          <w:szCs w:val="32"/>
          <w:lang w:eastAsia="zh-CN"/>
        </w:rPr>
        <w:t>我方如被确认为成交方，同意按照出租方/招商方提交的交易合同版本签署合同。</w:t>
      </w:r>
      <w:r>
        <w:rPr>
          <w:rFonts w:hint="eastAsia" w:ascii="仿宋" w:hAnsi="仿宋" w:eastAsia="仿宋"/>
          <w:sz w:val="32"/>
          <w:szCs w:val="32"/>
          <w:lang w:eastAsia="zh-CN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eastAsia="zh-CN"/>
        </w:rPr>
        <w:t>2.我方将自行对交易标的进行必要和全面的独立调查和分析，不依赖于广州产权交易所和出租方/招商方提供的信息和解释，对交易标的的现状作充分了解，对交易标的成交后可能发生的费用和存在的风险进行充分评估。我方将在调查和了解交易标的后独立、自愿作出是否参与交易的决定，并自行承担所涉风险。</w:t>
      </w:r>
      <w:r>
        <w:rPr>
          <w:rFonts w:hint="eastAsia" w:ascii="仿宋" w:hAnsi="仿宋" w:eastAsia="仿宋"/>
          <w:sz w:val="32"/>
          <w:szCs w:val="32"/>
          <w:lang w:eastAsia="zh-CN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eastAsia="zh-CN"/>
        </w:rPr>
        <w:t>3.我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方</w:t>
      </w:r>
      <w:r>
        <w:rPr>
          <w:rFonts w:hint="eastAsia" w:ascii="仿宋" w:hAnsi="仿宋" w:eastAsia="仿宋"/>
          <w:sz w:val="32"/>
          <w:szCs w:val="32"/>
          <w:lang w:eastAsia="zh-CN"/>
        </w:rPr>
        <w:t>同意遵守广州产权交易所相关制度及规程、实施办法、细则，充分了解本公告内容。广州产权交易所制度详见广州产权交易所官方网站。</w:t>
      </w:r>
      <w:r>
        <w:rPr>
          <w:rFonts w:hint="eastAsia" w:ascii="仿宋" w:hAnsi="仿宋" w:eastAsia="仿宋"/>
          <w:sz w:val="32"/>
          <w:szCs w:val="32"/>
          <w:lang w:eastAsia="zh-CN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eastAsia="zh-CN"/>
        </w:rPr>
        <w:t>4.我方具备合法经营资格，信誉良好，无不良经营记录。</w:t>
      </w:r>
      <w:r>
        <w:rPr>
          <w:rFonts w:hint="eastAsia" w:ascii="仿宋" w:hAnsi="仿宋" w:eastAsia="仿宋"/>
          <w:sz w:val="32"/>
          <w:szCs w:val="32"/>
          <w:lang w:eastAsia="zh-CN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eastAsia="zh-CN"/>
        </w:rPr>
        <w:t>5.我方知悉并接受场地现状及相关风险，不以无法办理证照为由解除合同、拒付租金或索赔。</w:t>
      </w:r>
      <w:r>
        <w:rPr>
          <w:rFonts w:hint="eastAsia" w:ascii="仿宋" w:hAnsi="仿宋" w:eastAsia="仿宋"/>
          <w:sz w:val="32"/>
          <w:szCs w:val="32"/>
          <w:lang w:eastAsia="zh-CN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eastAsia="zh-CN"/>
        </w:rPr>
        <w:t>6.我方承担经营期间全部安全、消防、卫生、人员、财产及第三方赔偿责任。</w:t>
      </w:r>
      <w:r>
        <w:rPr>
          <w:rFonts w:hint="eastAsia" w:ascii="仿宋" w:hAnsi="仿宋" w:eastAsia="仿宋"/>
          <w:sz w:val="32"/>
          <w:szCs w:val="32"/>
          <w:lang w:eastAsia="zh-CN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  <w:lang w:eastAsia="zh-CN"/>
        </w:rPr>
        <w:t>.我方承诺近三年内（成立未满三年的按成立之日起算）经营过程中无食品安全、消防安全责任事故、未发生《生产安全事故报告和调查处理条例》规定的一般及以上生产安全责任事故；无引发群体性罢餐等重大服务纠纷事件。（以政府相关管理部门或者小卖部管理部门通报、处罚为准）。</w:t>
      </w:r>
    </w:p>
    <w:p w14:paraId="3B4D6A84">
      <w:pPr>
        <w:spacing w:line="240" w:lineRule="auto"/>
        <w:rPr>
          <w:rFonts w:hint="eastAsia" w:ascii="仿宋" w:hAnsi="仿宋" w:eastAsia="仿宋"/>
          <w:sz w:val="32"/>
          <w:szCs w:val="32"/>
        </w:rPr>
      </w:pPr>
    </w:p>
    <w:p w14:paraId="6E2EAA04">
      <w:pPr>
        <w:jc w:val="right"/>
        <w:rPr>
          <w:rFonts w:hint="eastAsia" w:ascii="仿宋" w:hAnsi="仿宋" w:eastAsia="仿宋"/>
          <w:sz w:val="32"/>
          <w:szCs w:val="32"/>
        </w:rPr>
      </w:pPr>
    </w:p>
    <w:p w14:paraId="0F3D60AE">
      <w:pPr>
        <w:wordWrap w:val="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（单位名称）    </w:t>
      </w:r>
    </w:p>
    <w:p w14:paraId="36F91740">
      <w:pPr>
        <w:wordWrap w:val="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</w:rPr>
        <w:t xml:space="preserve">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2962283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7D49BFED">
            <w:pPr>
              <w:pStyle w:val="12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2BD753">
    <w:pPr>
      <w:pStyle w:val="1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67C"/>
    <w:rsid w:val="00012B02"/>
    <w:rsid w:val="00033968"/>
    <w:rsid w:val="000A3054"/>
    <w:rsid w:val="00106F30"/>
    <w:rsid w:val="001B06C0"/>
    <w:rsid w:val="001B5101"/>
    <w:rsid w:val="001C2FE8"/>
    <w:rsid w:val="002C529A"/>
    <w:rsid w:val="00437E8D"/>
    <w:rsid w:val="00444918"/>
    <w:rsid w:val="004730A0"/>
    <w:rsid w:val="00551618"/>
    <w:rsid w:val="005827CC"/>
    <w:rsid w:val="005A367C"/>
    <w:rsid w:val="00623630"/>
    <w:rsid w:val="0064045C"/>
    <w:rsid w:val="006418BB"/>
    <w:rsid w:val="0064351E"/>
    <w:rsid w:val="00783BD0"/>
    <w:rsid w:val="007B60EC"/>
    <w:rsid w:val="007C372E"/>
    <w:rsid w:val="007D2012"/>
    <w:rsid w:val="00882FEC"/>
    <w:rsid w:val="009648C4"/>
    <w:rsid w:val="0099030C"/>
    <w:rsid w:val="009B5376"/>
    <w:rsid w:val="009C70BE"/>
    <w:rsid w:val="009E09C5"/>
    <w:rsid w:val="00A65624"/>
    <w:rsid w:val="00A74608"/>
    <w:rsid w:val="00B51A1D"/>
    <w:rsid w:val="00C04DCD"/>
    <w:rsid w:val="00C2186A"/>
    <w:rsid w:val="00C8546A"/>
    <w:rsid w:val="00CD1B12"/>
    <w:rsid w:val="00D601F9"/>
    <w:rsid w:val="00DA545F"/>
    <w:rsid w:val="00DE047C"/>
    <w:rsid w:val="00EF4113"/>
    <w:rsid w:val="00F56E42"/>
    <w:rsid w:val="2E6E40AF"/>
    <w:rsid w:val="30117E75"/>
    <w:rsid w:val="301629CF"/>
    <w:rsid w:val="58FF1A40"/>
    <w:rsid w:val="5A770642"/>
    <w:rsid w:val="768C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 2"/>
    <w:basedOn w:val="1"/>
    <w:link w:val="37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12">
    <w:name w:val="footer"/>
    <w:basedOn w:val="1"/>
    <w:link w:val="3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6">
    <w:name w:val="1"/>
    <w:basedOn w:val="1"/>
    <w:next w:val="11"/>
    <w:qFormat/>
    <w:uiPriority w:val="0"/>
    <w:pPr>
      <w:widowControl/>
      <w:spacing w:before="60" w:after="60"/>
      <w:ind w:firstLine="425"/>
      <w:jc w:val="left"/>
    </w:pPr>
    <w:rPr>
      <w:rFonts w:ascii="Calibri" w:hAnsi="Calibri" w:eastAsia="宋体" w:cs="Times New Roman"/>
      <w:kern w:val="0"/>
      <w:sz w:val="24"/>
      <w:szCs w:val="24"/>
      <w:lang w:eastAsia="en-US"/>
      <w14:ligatures w14:val="none"/>
    </w:rPr>
  </w:style>
  <w:style w:type="character" w:customStyle="1" w:styleId="37">
    <w:name w:val="正文文本缩进 2 字符"/>
    <w:basedOn w:val="17"/>
    <w:link w:val="11"/>
    <w:semiHidden/>
    <w:qFormat/>
    <w:uiPriority w:val="99"/>
  </w:style>
  <w:style w:type="character" w:customStyle="1" w:styleId="38">
    <w:name w:val="页眉 字符"/>
    <w:basedOn w:val="17"/>
    <w:link w:val="13"/>
    <w:qFormat/>
    <w:uiPriority w:val="99"/>
    <w:rPr>
      <w:kern w:val="2"/>
      <w:sz w:val="18"/>
      <w:szCs w:val="18"/>
      <w14:ligatures w14:val="standardContextual"/>
    </w:rPr>
  </w:style>
  <w:style w:type="character" w:customStyle="1" w:styleId="39">
    <w:name w:val="页脚 字符"/>
    <w:basedOn w:val="17"/>
    <w:link w:val="12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478</Words>
  <Characters>486</Characters>
  <Lines>11</Lines>
  <Paragraphs>3</Paragraphs>
  <TotalTime>1</TotalTime>
  <ScaleCrop>false</ScaleCrop>
  <LinksUpToDate>false</LinksUpToDate>
  <CharactersWithSpaces>568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2026-08-10T06:16:00Z</dcterms:created>
  <dc:creator>进业 陈</dc:creator>
  <cp:lastModifiedBy>chelandy</cp:lastModifiedBy>
  <cp:lastPrinted>2025-05-30T01:40:00Z</cp:lastPrinted>
  <dcterms:modified xsi:type="dcterms:W3CDTF">2026-10-21T07:22:01Z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0FCA01FD60634E83AF0488045C6A7AD0_13</vt:lpwstr>
  </property>
  <property fmtid="{D5CDD505-2E9C-101B-9397-08002B2CF9AE}" pid="4" name="KSOTemplateDocerSaveRecord">
    <vt:lpwstr>eyJoZGlkIjoiN2IwYzQ2MjNkNTYwMjAwY2EyMmNkYmM5OGIzNWRhZjYiLCJ1c2VySWQiOiIxMDQwODc3MDM5In0=</vt:lpwstr>
  </property>
</Properties>
</file>