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7750CB">
      <w:pPr>
        <w:spacing w:line="240" w:lineRule="auto"/>
        <w:jc w:val="center"/>
        <w:rPr>
          <w:rFonts w:hint="eastAsia" w:ascii="宋体" w:hAnsi="宋体" w:eastAsia="宋体" w:cs="Times New Roman"/>
          <w:b/>
          <w:sz w:val="44"/>
          <w:szCs w:val="44"/>
        </w:rPr>
      </w:pPr>
      <w:r>
        <w:rPr>
          <w:rFonts w:hint="eastAsia" w:ascii="宋体" w:hAnsi="宋体" w:eastAsia="宋体" w:cs="Times New Roman"/>
          <w:b/>
          <w:sz w:val="44"/>
          <w:szCs w:val="44"/>
        </w:rPr>
        <w:t>告知书</w:t>
      </w:r>
    </w:p>
    <w:p w14:paraId="30DFB63D">
      <w:pPr>
        <w:rPr>
          <w:sz w:val="28"/>
          <w:szCs w:val="28"/>
        </w:rPr>
      </w:pPr>
    </w:p>
    <w:p w14:paraId="26634C25">
      <w:pPr>
        <w:spacing w:line="44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告知人（出租方/甲方）：</w:t>
      </w:r>
    </w:p>
    <w:p w14:paraId="4A6CFD75">
      <w:pPr>
        <w:spacing w:line="44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被告知人（承租人/乙方）：</w:t>
      </w:r>
    </w:p>
    <w:p w14:paraId="4B5D4F6C">
      <w:pPr>
        <w:ind w:firstLine="560" w:firstLineChars="200"/>
        <w:rPr>
          <w:rFonts w:hint="eastAsia"/>
          <w:sz w:val="28"/>
          <w:szCs w:val="28"/>
        </w:rPr>
      </w:pPr>
    </w:p>
    <w:p w14:paraId="79CB6AA8">
      <w:pPr>
        <w:spacing w:line="480" w:lineRule="auto"/>
        <w:ind w:firstLine="560" w:firstLineChars="200"/>
        <w:rPr>
          <w:rFonts w:hint="eastAsia" w:ascii="仿宋_GB2312" w:hAnsi="仿宋_GB2312" w:eastAsia="仿宋_GB2312" w:cs="Times New Roman"/>
          <w:sz w:val="28"/>
          <w:szCs w:val="28"/>
        </w:rPr>
      </w:pPr>
      <w:r>
        <w:rPr>
          <w:rFonts w:hint="eastAsia" w:ascii="仿宋_GB2312" w:hAnsi="仿宋_GB2312" w:eastAsia="仿宋_GB2312" w:cs="Times New Roman"/>
          <w:sz w:val="28"/>
          <w:szCs w:val="28"/>
        </w:rPr>
        <w:t>鉴于：甲方已</w:t>
      </w:r>
      <w:r>
        <w:rPr>
          <w:rFonts w:hint="eastAsia" w:ascii="仿宋_GB2312" w:hAnsi="仿宋_GB2312" w:eastAsia="仿宋_GB2312" w:cs="Times New Roman"/>
          <w:sz w:val="28"/>
          <w:szCs w:val="28"/>
          <w:lang w:eastAsia="zh-CN"/>
        </w:rPr>
        <w:t>将</w:t>
      </w:r>
      <w:r>
        <w:rPr>
          <w:rFonts w:hint="eastAsia" w:ascii="仿宋_GB2312" w:hAnsi="仿宋_GB2312" w:eastAsia="仿宋_GB2312" w:cs="Times New Roman"/>
          <w:sz w:val="28"/>
          <w:szCs w:val="28"/>
        </w:rPr>
        <w:t>本物业101商铺B区（下称该物业）出租给沃尔玛（广东）百货有限公司用于云仓用途，甲方现就该物业内客观存在的噪音情况，向贵方如实事前告知：</w:t>
      </w:r>
    </w:p>
    <w:p w14:paraId="0BC7B070">
      <w:pPr>
        <w:spacing w:line="480" w:lineRule="auto"/>
        <w:ind w:firstLine="560" w:firstLineChars="200"/>
        <w:rPr>
          <w:rFonts w:hint="eastAsia" w:ascii="仿宋_GB2312" w:hAnsi="仿宋_GB2312" w:eastAsia="仿宋_GB2312" w:cs="Times New Roman"/>
          <w:sz w:val="28"/>
          <w:szCs w:val="28"/>
        </w:rPr>
      </w:pPr>
      <w:r>
        <w:rPr>
          <w:rFonts w:hint="eastAsia" w:ascii="仿宋_GB2312" w:hAnsi="仿宋_GB2312" w:eastAsia="仿宋_GB2312" w:cs="Times New Roman"/>
          <w:sz w:val="28"/>
          <w:szCs w:val="28"/>
        </w:rPr>
        <w:t>1、该物业存在日夜间货物装卸作业，作业过程中将产生装卸、搬运</w:t>
      </w:r>
      <w:r>
        <w:rPr>
          <w:rFonts w:hint="eastAsia" w:ascii="仿宋_GB2312" w:hAnsi="仿宋_GB2312" w:eastAsia="仿宋_GB2312" w:cs="Times New Roman"/>
          <w:sz w:val="28"/>
          <w:szCs w:val="28"/>
          <w:lang w:eastAsia="zh-CN"/>
        </w:rPr>
        <w:t>等</w:t>
      </w:r>
      <w:r>
        <w:rPr>
          <w:rFonts w:hint="eastAsia" w:ascii="仿宋_GB2312" w:hAnsi="仿宋_GB2312" w:eastAsia="仿宋_GB2312" w:cs="Times New Roman"/>
          <w:sz w:val="28"/>
          <w:szCs w:val="28"/>
        </w:rPr>
        <w:t>相关作业噪音；</w:t>
      </w:r>
    </w:p>
    <w:p w14:paraId="06C8607A">
      <w:pPr>
        <w:spacing w:line="480" w:lineRule="auto"/>
        <w:ind w:firstLine="560" w:firstLineChars="200"/>
        <w:rPr>
          <w:rFonts w:hint="eastAsia" w:ascii="仿宋_GB2312" w:hAnsi="仿宋_GB2312" w:eastAsia="仿宋_GB2312" w:cs="Times New Roman"/>
          <w:sz w:val="28"/>
          <w:szCs w:val="28"/>
        </w:rPr>
      </w:pPr>
      <w:r>
        <w:rPr>
          <w:rFonts w:hint="eastAsia" w:ascii="仿宋_GB2312" w:hAnsi="仿宋_GB2312" w:eastAsia="仿宋_GB2312" w:cs="Times New Roman"/>
          <w:sz w:val="28"/>
          <w:szCs w:val="28"/>
        </w:rPr>
        <w:t>2、该物业安装的空调室外机组持续运行，会产生设备运转噪音。</w:t>
      </w:r>
    </w:p>
    <w:p w14:paraId="5029ED1B">
      <w:pPr>
        <w:spacing w:line="480" w:lineRule="auto"/>
        <w:ind w:firstLine="560" w:firstLineChars="200"/>
        <w:rPr>
          <w:rFonts w:hint="eastAsia"/>
          <w:sz w:val="28"/>
          <w:szCs w:val="28"/>
        </w:rPr>
      </w:pPr>
      <w:r>
        <w:rPr>
          <w:rFonts w:hint="eastAsia" w:ascii="仿宋_GB2312" w:hAnsi="仿宋_GB2312" w:eastAsia="仿宋_GB2312" w:cs="Times New Roman"/>
          <w:sz w:val="28"/>
          <w:szCs w:val="28"/>
        </w:rPr>
        <w:t>上述噪音属于该物业经营产生的客观情况，无法完全消除。</w:t>
      </w:r>
    </w:p>
    <w:p w14:paraId="7379F4E7">
      <w:pPr>
        <w:spacing w:line="480" w:lineRule="auto"/>
        <w:ind w:firstLine="560" w:firstLineChars="200"/>
        <w:rPr>
          <w:rFonts w:hint="eastAsia" w:ascii="仿宋_GB2312" w:hAnsi="仿宋_GB2312" w:eastAsia="仿宋_GB2312" w:cs="Times New Roman"/>
          <w:sz w:val="28"/>
          <w:szCs w:val="28"/>
        </w:rPr>
      </w:pPr>
      <w:r>
        <w:rPr>
          <w:rFonts w:hint="eastAsia" w:ascii="仿宋_GB2312" w:hAnsi="仿宋_GB2312" w:eastAsia="仿宋_GB2312" w:cs="Times New Roman"/>
          <w:sz w:val="28"/>
          <w:szCs w:val="28"/>
        </w:rPr>
        <w:t>风险提示：请贵方自行评估前述日夜间装卸、空调外机</w:t>
      </w:r>
      <w:r>
        <w:rPr>
          <w:rFonts w:hint="eastAsia" w:ascii="仿宋_GB2312" w:hAnsi="仿宋_GB2312" w:eastAsia="仿宋_GB2312" w:cs="Times New Roman"/>
          <w:sz w:val="28"/>
          <w:szCs w:val="28"/>
          <w:lang w:eastAsia="zh-CN"/>
        </w:rPr>
        <w:t>等多种因素产生的</w:t>
      </w:r>
      <w:r>
        <w:rPr>
          <w:rFonts w:hint="eastAsia" w:ascii="仿宋_GB2312" w:hAnsi="仿宋_GB2312" w:eastAsia="仿宋_GB2312" w:cs="Times New Roman"/>
          <w:sz w:val="28"/>
          <w:szCs w:val="28"/>
        </w:rPr>
        <w:t>噪音，对贵方后续使用所承租物业、经营活动造成的影响，完成风险评估。</w:t>
      </w:r>
    </w:p>
    <w:p w14:paraId="28B548CA">
      <w:pPr>
        <w:spacing w:line="480" w:lineRule="auto"/>
        <w:ind w:firstLine="560" w:firstLineChars="200"/>
        <w:rPr>
          <w:rFonts w:hint="eastAsia" w:ascii="仿宋_GB2312" w:hAnsi="仿宋_GB2312" w:eastAsia="仿宋_GB2312" w:cs="Times New Roman"/>
          <w:sz w:val="28"/>
          <w:szCs w:val="28"/>
        </w:rPr>
      </w:pPr>
      <w:r>
        <w:rPr>
          <w:rFonts w:hint="eastAsia" w:ascii="仿宋_GB2312" w:hAnsi="仿宋_GB2312" w:eastAsia="仿宋_GB2312" w:cs="Times New Roman"/>
          <w:sz w:val="28"/>
          <w:szCs w:val="28"/>
        </w:rPr>
        <w:t>贵方确认：在签订租赁合同、入驻物业前，甲方已完整、清晰向贵方披露上述噪音事实，贵方充分知悉全部情况。贵方承租后，不得因本告知书所载噪音事由，与该物业承租方发生经营纠纷，亦不得以此为由向甲方提出</w:t>
      </w:r>
      <w:r>
        <w:rPr>
          <w:rFonts w:hint="eastAsia" w:ascii="仿宋_GB2312" w:hAnsi="仿宋_GB2312" w:eastAsia="仿宋_GB2312" w:cs="Times New Roman"/>
          <w:sz w:val="28"/>
          <w:szCs w:val="28"/>
          <w:lang w:eastAsia="zh-CN"/>
        </w:rPr>
        <w:t>投诉、</w:t>
      </w:r>
      <w:r>
        <w:rPr>
          <w:rFonts w:hint="eastAsia" w:ascii="仿宋_GB2312" w:hAnsi="仿宋_GB2312" w:eastAsia="仿宋_GB2312" w:cs="Times New Roman"/>
          <w:sz w:val="28"/>
          <w:szCs w:val="28"/>
        </w:rPr>
        <w:t>减租、索赔、解除合同等主张。</w:t>
      </w:r>
    </w:p>
    <w:p w14:paraId="4DB6456C">
      <w:pPr>
        <w:spacing w:line="480" w:lineRule="auto"/>
        <w:ind w:firstLine="560" w:firstLineChars="200"/>
        <w:rPr>
          <w:rFonts w:hint="eastAsia" w:ascii="仿宋_GB2312" w:hAnsi="仿宋_GB2312" w:eastAsia="仿宋_GB2312" w:cs="Times New Roman"/>
          <w:sz w:val="28"/>
          <w:szCs w:val="28"/>
        </w:rPr>
      </w:pPr>
      <w:r>
        <w:rPr>
          <w:rFonts w:hint="eastAsia" w:ascii="仿宋_GB2312" w:hAnsi="仿宋_GB2312" w:eastAsia="仿宋_GB2312" w:cs="Times New Roman"/>
          <w:sz w:val="28"/>
          <w:szCs w:val="28"/>
        </w:rPr>
        <w:t>本告知书一式两份，甲方、乙方各留存一份，</w:t>
      </w:r>
      <w:r>
        <w:rPr>
          <w:rFonts w:hint="eastAsia" w:ascii="仿宋_GB2312" w:hAnsi="仿宋_GB2312" w:eastAsia="仿宋_GB2312" w:cs="Times New Roman"/>
          <w:sz w:val="28"/>
          <w:szCs w:val="28"/>
          <w:lang w:eastAsia="zh-CN"/>
        </w:rPr>
        <w:t>自</w:t>
      </w:r>
      <w:r>
        <w:rPr>
          <w:rFonts w:hint="eastAsia" w:ascii="仿宋_GB2312" w:hAnsi="仿宋_GB2312" w:eastAsia="仿宋_GB2312" w:cs="Times New Roman"/>
          <w:sz w:val="28"/>
          <w:szCs w:val="28"/>
        </w:rPr>
        <w:t>签字盖章生效。</w:t>
      </w:r>
    </w:p>
    <w:p w14:paraId="4B4F8394">
      <w:pPr>
        <w:spacing w:line="480" w:lineRule="auto"/>
        <w:ind w:firstLine="3360" w:firstLineChars="1200"/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</w:pPr>
    </w:p>
    <w:p w14:paraId="7EF9AFBB">
      <w:pPr>
        <w:spacing w:line="480" w:lineRule="auto"/>
        <w:ind w:firstLine="3360" w:firstLineChars="1200"/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  <w:t>告知人（甲方）（盖章）：</w:t>
      </w:r>
      <w:r>
        <w:rPr>
          <w:rFonts w:hint="eastAsia"/>
          <w:sz w:val="28"/>
          <w:szCs w:val="28"/>
        </w:rPr>
        <w:t>____________</w:t>
      </w:r>
    </w:p>
    <w:p w14:paraId="1645FBB8">
      <w:pPr>
        <w:ind w:firstLine="4760" w:firstLineChars="1700"/>
        <w:rPr>
          <w:rFonts w:hint="eastAsia"/>
          <w:sz w:val="28"/>
          <w:szCs w:val="28"/>
        </w:rPr>
      </w:pPr>
      <w:r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  <w:t>日期：</w:t>
      </w:r>
      <w:r>
        <w:rPr>
          <w:rFonts w:hint="eastAsia"/>
          <w:sz w:val="28"/>
          <w:szCs w:val="28"/>
        </w:rPr>
        <w:t>______</w:t>
      </w:r>
      <w:r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  <w:t>年</w:t>
      </w:r>
      <w:r>
        <w:rPr>
          <w:rFonts w:hint="eastAsia"/>
          <w:sz w:val="28"/>
          <w:szCs w:val="28"/>
        </w:rPr>
        <w:t>____</w:t>
      </w:r>
      <w:r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  <w:t>月</w:t>
      </w:r>
      <w:r>
        <w:rPr>
          <w:rFonts w:hint="eastAsia"/>
          <w:sz w:val="28"/>
          <w:szCs w:val="28"/>
        </w:rPr>
        <w:t>____</w:t>
      </w:r>
      <w:r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  <w:t>日</w:t>
      </w:r>
    </w:p>
    <w:p w14:paraId="5DD05BEB">
      <w:pPr>
        <w:spacing w:line="440" w:lineRule="exact"/>
        <w:rPr>
          <w:rFonts w:hint="eastAsia" w:ascii="仿宋_GB2312" w:hAnsi="仿宋_GB2312" w:eastAsia="仿宋_GB2312" w:cs="Times New Roman"/>
          <w:sz w:val="28"/>
          <w:szCs w:val="28"/>
        </w:rPr>
      </w:pPr>
      <w:r>
        <w:rPr>
          <w:rFonts w:hint="eastAsia" w:ascii="仿宋_GB2312" w:hAnsi="仿宋_GB2312" w:eastAsia="仿宋_GB2312" w:cs="Times New Roman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Times New Roman"/>
          <w:sz w:val="28"/>
          <w:szCs w:val="28"/>
        </w:rPr>
        <w:t>以下无正文</w:t>
      </w:r>
      <w:r>
        <w:rPr>
          <w:rFonts w:hint="eastAsia" w:ascii="仿宋_GB2312" w:hAnsi="仿宋_GB2312" w:eastAsia="仿宋_GB2312" w:cs="Times New Roman"/>
          <w:sz w:val="28"/>
          <w:szCs w:val="28"/>
          <w:lang w:eastAsia="zh-CN"/>
        </w:rPr>
        <w:t>）</w:t>
      </w:r>
    </w:p>
    <w:p w14:paraId="01CB8748">
      <w:pPr>
        <w:rPr>
          <w:sz w:val="28"/>
          <w:szCs w:val="28"/>
        </w:rPr>
      </w:pPr>
    </w:p>
    <w:p w14:paraId="24728E01">
      <w:pPr>
        <w:rPr>
          <w:rFonts w:hint="eastAsia"/>
          <w:sz w:val="28"/>
          <w:szCs w:val="28"/>
        </w:rPr>
      </w:pPr>
    </w:p>
    <w:p w14:paraId="25583261">
      <w:pPr>
        <w:spacing w:line="480" w:lineRule="auto"/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  <w:t>被告知人：</w:t>
      </w:r>
    </w:p>
    <w:p w14:paraId="43917B05">
      <w:pPr>
        <w:spacing w:line="480" w:lineRule="auto"/>
        <w:ind w:firstLine="560" w:firstLineChars="200"/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  <w:t>本（单位/人）已完整阅读、清楚知晓本告知书全部内容，充分评估上述噪音带来的影响，自愿承租，并无异议。</w:t>
      </w:r>
    </w:p>
    <w:p w14:paraId="0066F1F2">
      <w:pPr>
        <w:ind w:firstLine="560" w:firstLineChars="200"/>
        <w:rPr>
          <w:rFonts w:hint="eastAsia"/>
          <w:sz w:val="28"/>
          <w:szCs w:val="28"/>
        </w:rPr>
      </w:pPr>
    </w:p>
    <w:p w14:paraId="3F29491B">
      <w:pPr>
        <w:spacing w:line="480" w:lineRule="auto"/>
        <w:ind w:firstLine="3360" w:firstLineChars="1200"/>
        <w:rPr>
          <w:rFonts w:hint="eastAsia"/>
          <w:sz w:val="28"/>
          <w:szCs w:val="28"/>
        </w:rPr>
      </w:pPr>
      <w:r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  <w:t>被告知人（乙方）（盖章）：</w:t>
      </w:r>
      <w:r>
        <w:rPr>
          <w:rFonts w:hint="eastAsia"/>
          <w:sz w:val="28"/>
          <w:szCs w:val="28"/>
        </w:rPr>
        <w:t>____________</w:t>
      </w:r>
    </w:p>
    <w:p w14:paraId="2DE665EE">
      <w:pPr>
        <w:spacing w:line="480" w:lineRule="auto"/>
        <w:ind w:firstLine="3360" w:firstLineChars="1200"/>
        <w:rPr>
          <w:rFonts w:hint="eastAsia"/>
          <w:sz w:val="28"/>
          <w:szCs w:val="28"/>
        </w:rPr>
      </w:pPr>
      <w:r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  <w:t>法定代表人或授权代表签字：</w:t>
      </w:r>
      <w:r>
        <w:rPr>
          <w:rFonts w:hint="eastAsia"/>
          <w:sz w:val="28"/>
          <w:szCs w:val="28"/>
        </w:rPr>
        <w:t>__________</w:t>
      </w:r>
    </w:p>
    <w:p w14:paraId="7AE11C1F">
      <w:pPr>
        <w:spacing w:line="480" w:lineRule="auto"/>
        <w:ind w:firstLine="5040" w:firstLineChars="1800"/>
        <w:rPr>
          <w:rFonts w:hint="eastAsia"/>
          <w:sz w:val="28"/>
          <w:szCs w:val="28"/>
        </w:rPr>
      </w:pPr>
      <w:r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  <w:t>日期：</w:t>
      </w:r>
      <w:r>
        <w:rPr>
          <w:rFonts w:hint="eastAsia"/>
          <w:sz w:val="28"/>
          <w:szCs w:val="28"/>
        </w:rPr>
        <w:t>______</w:t>
      </w:r>
      <w:r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  <w:t>年</w:t>
      </w:r>
      <w:r>
        <w:rPr>
          <w:rFonts w:hint="eastAsia"/>
          <w:sz w:val="28"/>
          <w:szCs w:val="28"/>
        </w:rPr>
        <w:t>____</w:t>
      </w:r>
      <w:r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  <w:t>月</w:t>
      </w:r>
      <w:r>
        <w:rPr>
          <w:rFonts w:hint="eastAsia"/>
          <w:sz w:val="28"/>
          <w:szCs w:val="28"/>
        </w:rPr>
        <w:t>____</w:t>
      </w:r>
      <w:r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  <w:t>日</w:t>
      </w:r>
    </w:p>
    <w:p w14:paraId="4F6D1E37">
      <w:pPr>
        <w:rPr>
          <w:rFonts w:hint="eastAsia"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AwMGVmNGViNjkxYTZkOTRmN2E1ODYxN2M1OGFmNTcifQ=="/>
  </w:docVars>
  <w:rsids>
    <w:rsidRoot w:val="006617D5"/>
    <w:rsid w:val="00001F27"/>
    <w:rsid w:val="004C5361"/>
    <w:rsid w:val="006617D5"/>
    <w:rsid w:val="0066239C"/>
    <w:rsid w:val="00704BDF"/>
    <w:rsid w:val="00D90DCA"/>
    <w:rsid w:val="144A6B14"/>
    <w:rsid w:val="156E1E72"/>
    <w:rsid w:val="162B31A7"/>
    <w:rsid w:val="2A095DB7"/>
    <w:rsid w:val="3048473A"/>
    <w:rsid w:val="3F2E4EC2"/>
    <w:rsid w:val="58D3560E"/>
    <w:rsid w:val="5A6976FE"/>
    <w:rsid w:val="5BE3374C"/>
    <w:rsid w:val="675445CD"/>
    <w:rsid w:val="6CCF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515</Words>
  <Characters>608</Characters>
  <Lines>4</Lines>
  <Paragraphs>1</Paragraphs>
  <TotalTime>4</TotalTime>
  <ScaleCrop>false</ScaleCrop>
  <LinksUpToDate>false</LinksUpToDate>
  <CharactersWithSpaces>608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2026-09-09T07:15:00Z</dcterms:created>
  <dc:creator>bin z</dc:creator>
  <cp:lastModifiedBy>郭思毅</cp:lastModifiedBy>
  <dcterms:modified xsi:type="dcterms:W3CDTF">2026-09-15T06:59:59Z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4D9ADEFD38754F208BAA8BBB567C4B25_12</vt:lpwstr>
  </property>
</Properties>
</file>