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DEC60">
      <w:pPr>
        <w:spacing w:line="520" w:lineRule="exact"/>
        <w:jc w:val="center"/>
        <w:rPr>
          <w:rFonts w:ascii="仿宋" w:hAnsi="仿宋" w:eastAsia="仿宋"/>
          <w:b/>
          <w:bCs/>
          <w:sz w:val="44"/>
          <w:szCs w:val="28"/>
        </w:rPr>
      </w:pPr>
      <w:r>
        <w:rPr>
          <w:rFonts w:hint="eastAsia" w:ascii="仿宋" w:hAnsi="仿宋" w:eastAsia="仿宋"/>
          <w:b/>
          <w:bCs/>
          <w:sz w:val="44"/>
          <w:szCs w:val="28"/>
        </w:rPr>
        <w:t>租 金 报 价 书</w:t>
      </w:r>
    </w:p>
    <w:p w14:paraId="6F01EEF9">
      <w:pPr>
        <w:spacing w:line="520" w:lineRule="exact"/>
        <w:jc w:val="center"/>
        <w:rPr>
          <w:rFonts w:ascii="仿宋" w:hAnsi="仿宋" w:eastAsia="仿宋"/>
          <w:sz w:val="28"/>
          <w:szCs w:val="28"/>
        </w:rPr>
      </w:pPr>
    </w:p>
    <w:p w14:paraId="3839A6F7">
      <w:pPr>
        <w:tabs>
          <w:tab w:val="left" w:pos="7938"/>
          <w:tab w:val="left" w:pos="8080"/>
          <w:tab w:val="left" w:pos="8505"/>
        </w:tabs>
        <w:spacing w:line="520" w:lineRule="exact"/>
        <w:ind w:right="-141" w:rightChars="-67" w:firstLine="74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本意向方已认真阅读</w:t>
      </w:r>
      <w:r>
        <w:rPr>
          <w:rFonts w:hint="eastAsia" w:ascii="仿宋" w:hAnsi="仿宋" w:eastAsia="仿宋"/>
          <w:b/>
          <w:bCs/>
          <w:sz w:val="28"/>
          <w:szCs w:val="28"/>
        </w:rPr>
        <w:t>花都区新华中学体育馆负一层快速洗衣房出租项目</w:t>
      </w:r>
      <w:r>
        <w:rPr>
          <w:rFonts w:ascii="仿宋" w:hAnsi="仿宋" w:eastAsia="仿宋"/>
          <w:sz w:val="28"/>
          <w:szCs w:val="28"/>
        </w:rPr>
        <w:t>（交易编号：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GZ2026RE1034007</w:t>
      </w:r>
      <w:r>
        <w:rPr>
          <w:rFonts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</w:rPr>
        <w:t>）项目公告、公告相关附件、《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广州产权交易所有限公司交易项目电子评审实施办法（试行）</w:t>
      </w:r>
      <w:r>
        <w:rPr>
          <w:rFonts w:ascii="仿宋" w:hAnsi="仿宋" w:eastAsia="仿宋"/>
          <w:sz w:val="28"/>
          <w:szCs w:val="28"/>
        </w:rPr>
        <w:t>》，完全理解并接受上述相关规定。本意向方承诺按照以下的响应表述履行相应义务，承诺</w:t>
      </w:r>
      <w:r>
        <w:rPr>
          <w:rFonts w:hint="eastAsia" w:ascii="仿宋" w:hAnsi="仿宋" w:eastAsia="仿宋"/>
          <w:sz w:val="28"/>
          <w:szCs w:val="28"/>
        </w:rPr>
        <w:t>如</w:t>
      </w:r>
      <w:r>
        <w:rPr>
          <w:rFonts w:ascii="仿宋" w:hAnsi="仿宋" w:eastAsia="仿宋"/>
          <w:sz w:val="28"/>
          <w:szCs w:val="28"/>
        </w:rPr>
        <w:t>与事实不符或因本意向方自身原因致使任何一项承诺未按规定完成，本意向方愿承担由此而产生的一切责任。</w:t>
      </w:r>
    </w:p>
    <w:p w14:paraId="16C729C6">
      <w:pPr>
        <w:tabs>
          <w:tab w:val="left" w:pos="7938"/>
          <w:tab w:val="left" w:pos="8080"/>
          <w:tab w:val="left" w:pos="8505"/>
        </w:tabs>
        <w:wordWrap w:val="0"/>
        <w:spacing w:line="520" w:lineRule="exact"/>
        <w:ind w:right="-141" w:rightChars="-67" w:firstLine="743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pacing w:val="6"/>
          <w:sz w:val="28"/>
          <w:szCs w:val="28"/>
        </w:rPr>
        <w:t>本意向方对出租标的的报价为 ：首年</w:t>
      </w:r>
      <w:r>
        <w:rPr>
          <w:rFonts w:hint="eastAsia" w:ascii="仿宋" w:hAnsi="仿宋" w:eastAsia="仿宋"/>
          <w:spacing w:val="6"/>
          <w:sz w:val="28"/>
          <w:szCs w:val="28"/>
          <w:lang w:val="en-US" w:eastAsia="zh-CN"/>
        </w:rPr>
        <w:t>月</w:t>
      </w:r>
      <w:r>
        <w:rPr>
          <w:rFonts w:hint="eastAsia" w:ascii="仿宋" w:hAnsi="仿宋" w:eastAsia="仿宋"/>
          <w:spacing w:val="6"/>
          <w:sz w:val="28"/>
          <w:szCs w:val="28"/>
        </w:rPr>
        <w:t>租金</w:t>
      </w:r>
      <w:r>
        <w:rPr>
          <w:rFonts w:hint="eastAsia" w:ascii="仿宋" w:hAnsi="仿宋" w:eastAsia="仿宋"/>
          <w:sz w:val="28"/>
          <w:szCs w:val="28"/>
        </w:rPr>
        <w:t>人民币（大写）：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拾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万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仟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佰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拾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元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角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分[</w:t>
      </w:r>
      <w:r>
        <w:rPr>
          <w:rFonts w:hint="eastAsia" w:ascii="仿宋_GB2312" w:hAnsi="仿宋_GB2312" w:eastAsia="仿宋_GB2312" w:cs="仿宋_GB2312"/>
          <w:sz w:val="28"/>
          <w:szCs w:val="28"/>
        </w:rPr>
        <w:t>小写：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¥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/>
          <w:sz w:val="28"/>
          <w:szCs w:val="28"/>
        </w:rPr>
        <w:t>元/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月</w:t>
      </w:r>
      <w:r>
        <w:rPr>
          <w:rFonts w:hint="eastAsia" w:ascii="仿宋" w:hAnsi="仿宋" w:eastAsia="仿宋"/>
          <w:sz w:val="28"/>
          <w:szCs w:val="28"/>
        </w:rPr>
        <w:t>/总面积]</w:t>
      </w:r>
      <w:r>
        <w:rPr>
          <w:rFonts w:hint="eastAsia" w:ascii="仿宋" w:hAnsi="仿宋" w:eastAsia="仿宋"/>
          <w:sz w:val="28"/>
          <w:szCs w:val="28"/>
          <w:lang w:eastAsia="zh-CN"/>
        </w:rPr>
        <w:t>，租金不包含内场地建设、维修维护、管理费、卫生费、水电等费用，租期内租金从第二年开始每一年递增5%</w:t>
      </w:r>
      <w:bookmarkStart w:id="2" w:name="_GoBack"/>
      <w:bookmarkEnd w:id="2"/>
      <w:r>
        <w:rPr>
          <w:rFonts w:ascii="仿宋" w:hAnsi="仿宋" w:eastAsia="仿宋"/>
          <w:bCs/>
          <w:sz w:val="28"/>
          <w:szCs w:val="28"/>
        </w:rPr>
        <w:t>。</w:t>
      </w:r>
    </w:p>
    <w:p w14:paraId="719A54D0">
      <w:pPr>
        <w:spacing w:line="520" w:lineRule="exact"/>
        <w:ind w:firstLine="4620" w:firstLineChars="1650"/>
        <w:rPr>
          <w:rFonts w:ascii="仿宋" w:hAnsi="仿宋" w:eastAsia="仿宋"/>
          <w:sz w:val="28"/>
          <w:szCs w:val="28"/>
        </w:rPr>
      </w:pPr>
    </w:p>
    <w:p w14:paraId="48B49F21">
      <w:pPr>
        <w:spacing w:line="520" w:lineRule="exact"/>
        <w:ind w:firstLine="4620" w:firstLineChars="1650"/>
        <w:rPr>
          <w:rFonts w:ascii="仿宋" w:hAnsi="仿宋" w:eastAsia="仿宋"/>
          <w:sz w:val="28"/>
          <w:szCs w:val="28"/>
        </w:rPr>
      </w:pPr>
    </w:p>
    <w:p w14:paraId="5449A0A9">
      <w:pPr>
        <w:spacing w:line="520" w:lineRule="exact"/>
        <w:ind w:firstLine="4200" w:firstLineChars="15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意向承租方（盖章）：</w:t>
      </w:r>
    </w:p>
    <w:p w14:paraId="27A54DE9">
      <w:pPr>
        <w:spacing w:line="520" w:lineRule="exact"/>
        <w:ind w:firstLine="4200" w:firstLineChars="15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法定代表人（签字）：</w:t>
      </w:r>
    </w:p>
    <w:p w14:paraId="2CE13600">
      <w:pPr>
        <w:spacing w:line="520" w:lineRule="exact"/>
        <w:ind w:firstLine="4480" w:firstLineChars="1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通讯地址（邮编）：</w:t>
      </w:r>
    </w:p>
    <w:p w14:paraId="56E16F99">
      <w:pPr>
        <w:tabs>
          <w:tab w:val="left" w:pos="3780"/>
          <w:tab w:val="left" w:pos="3960"/>
        </w:tabs>
        <w:spacing w:line="520" w:lineRule="exact"/>
        <w:ind w:firstLine="4340" w:firstLineChars="15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联系人及联系电话：</w:t>
      </w:r>
    </w:p>
    <w:p w14:paraId="21831301">
      <w:pPr>
        <w:tabs>
          <w:tab w:val="left" w:pos="7655"/>
        </w:tabs>
        <w:snapToGrid w:val="0"/>
        <w:spacing w:line="520" w:lineRule="exact"/>
        <w:ind w:firstLine="3465" w:firstLineChars="1650"/>
        <w:rPr>
          <w:rFonts w:ascii="仿宋" w:hAnsi="仿宋" w:eastAsia="仿宋"/>
          <w:sz w:val="28"/>
          <w:szCs w:val="28"/>
        </w:rPr>
      </w:pPr>
      <w:bookmarkStart w:id="0" w:name="_Hlt47431622"/>
      <w:bookmarkEnd w:id="0"/>
      <w:bookmarkStart w:id="1" w:name="_Hlt47432303"/>
      <w:bookmarkEnd w:id="1"/>
      <w:r>
        <w:rPr>
          <w:rFonts w:hint="eastAsia" w:ascii="仿宋" w:hAnsi="仿宋" w:eastAsia="仿宋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 xml:space="preserve">时间：    年   月   日   </w:t>
      </w:r>
    </w:p>
    <w:p w14:paraId="3C7CDF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5MWVlOTk4NTM1MzdkNWNlZDk5ZTQyMzAxNDZhM2EifQ=="/>
  </w:docVars>
  <w:rsids>
    <w:rsidRoot w:val="00F12D0F"/>
    <w:rsid w:val="000857DE"/>
    <w:rsid w:val="00126CB4"/>
    <w:rsid w:val="00127FA6"/>
    <w:rsid w:val="00157A01"/>
    <w:rsid w:val="001953CB"/>
    <w:rsid w:val="001A3709"/>
    <w:rsid w:val="00201346"/>
    <w:rsid w:val="002E545A"/>
    <w:rsid w:val="002F3722"/>
    <w:rsid w:val="00341331"/>
    <w:rsid w:val="00352A1D"/>
    <w:rsid w:val="003C7E7A"/>
    <w:rsid w:val="003F3C17"/>
    <w:rsid w:val="00421AB7"/>
    <w:rsid w:val="00574C6C"/>
    <w:rsid w:val="00594AC7"/>
    <w:rsid w:val="005D53EC"/>
    <w:rsid w:val="00632C1D"/>
    <w:rsid w:val="00691965"/>
    <w:rsid w:val="00877BBC"/>
    <w:rsid w:val="008E1AD6"/>
    <w:rsid w:val="009578D6"/>
    <w:rsid w:val="009C27B3"/>
    <w:rsid w:val="00A91B27"/>
    <w:rsid w:val="00AE43B6"/>
    <w:rsid w:val="00B501E8"/>
    <w:rsid w:val="00BE0AC4"/>
    <w:rsid w:val="00C67325"/>
    <w:rsid w:val="00CD071F"/>
    <w:rsid w:val="00DB00BE"/>
    <w:rsid w:val="00DF0F88"/>
    <w:rsid w:val="00E00F04"/>
    <w:rsid w:val="00F010C5"/>
    <w:rsid w:val="00F06AAA"/>
    <w:rsid w:val="00F12D0F"/>
    <w:rsid w:val="00F5702C"/>
    <w:rsid w:val="00F659DE"/>
    <w:rsid w:val="031458BD"/>
    <w:rsid w:val="06871775"/>
    <w:rsid w:val="0B904BCB"/>
    <w:rsid w:val="18E356E0"/>
    <w:rsid w:val="25443DA7"/>
    <w:rsid w:val="2ADB35BF"/>
    <w:rsid w:val="37F2010D"/>
    <w:rsid w:val="3B9A0377"/>
    <w:rsid w:val="45EF361A"/>
    <w:rsid w:val="4E0D3C31"/>
    <w:rsid w:val="587435BC"/>
    <w:rsid w:val="62A35F5A"/>
    <w:rsid w:val="6ADF4D3D"/>
    <w:rsid w:val="6F8014A9"/>
    <w:rsid w:val="743B065A"/>
    <w:rsid w:val="745C4FAA"/>
    <w:rsid w:val="7964789D"/>
    <w:rsid w:val="7B5722F6"/>
    <w:rsid w:val="7C28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312</Words>
  <Characters>327</Characters>
  <Lines>2</Lines>
  <Paragraphs>1</Paragraphs>
  <TotalTime>8</TotalTime>
  <ScaleCrop>false</ScaleCrop>
  <LinksUpToDate>false</LinksUpToDate>
  <CharactersWithSpaces>398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2023-02-17T02:03:00Z</dcterms:created>
  <dc:creator>远 李</dc:creator>
  <cp:lastModifiedBy>婷珊</cp:lastModifiedBy>
  <cp:lastPrinted>2023-05-05T08:14:00Z</cp:lastPrinted>
  <dcterms:modified xsi:type="dcterms:W3CDTF">2026-08-19T07:19:10Z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F8E89D5F01354062B99F6B6DB6DB694C_13</vt:lpwstr>
  </property>
  <property fmtid="{D5CDD505-2E9C-101B-9397-08002B2CF9AE}" pid="4" name="KSOTemplateDocerSaveRecord">
    <vt:lpwstr>eyJoZGlkIjoiNjg2ZDNjMzY3NTk2MDg4NWIzNzIzMDUwMmI0YmUzZTYiLCJ1c2VySWQiOiIxMDI4MDg3NTYxIn0=</vt:lpwstr>
  </property>
</Properties>
</file>