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0B1CB">
      <w:pPr>
        <w:spacing w:line="520" w:lineRule="exact"/>
        <w:ind w:right="160" w:firstLine="522"/>
        <w:jc w:val="center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意向方承诺函</w:t>
      </w:r>
    </w:p>
    <w:p w14:paraId="1566203C">
      <w:pPr>
        <w:spacing w:line="480" w:lineRule="exact"/>
        <w:rPr>
          <w:rFonts w:hint="eastAsia" w:asciiTheme="minorEastAsia" w:hAnsiTheme="minorEastAsia" w:eastAsiaTheme="minorEastAsia" w:cstheme="minorEastAsia"/>
          <w:sz w:val="24"/>
        </w:rPr>
      </w:pPr>
    </w:p>
    <w:p w14:paraId="4BF20D37">
      <w:pPr>
        <w:spacing w:line="480" w:lineRule="exac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致广州产权交易所有限公司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广州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 w:bidi="en-US"/>
        </w:rPr>
        <w:t>天河体育中心</w:t>
      </w:r>
      <w:r>
        <w:rPr>
          <w:rFonts w:hint="eastAsia" w:asciiTheme="minorEastAsia" w:hAnsiTheme="minorEastAsia" w:eastAsiaTheme="minorEastAsia" w:cstheme="minorEastAsia"/>
          <w:sz w:val="24"/>
        </w:rPr>
        <w:t>：</w:t>
      </w:r>
    </w:p>
    <w:p w14:paraId="1420591B">
      <w:pPr>
        <w:spacing w:line="480" w:lineRule="exact"/>
        <w:ind w:firstLine="600" w:firstLineChars="25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我单位为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          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</w:t>
      </w:r>
      <w:r>
        <w:rPr>
          <w:rFonts w:hint="eastAsia" w:asciiTheme="minorEastAsia" w:hAnsiTheme="minorEastAsia" w:eastAsiaTheme="minorEastAsia" w:cstheme="minorEastAsia"/>
          <w:sz w:val="24"/>
        </w:rPr>
        <w:t>，将</w:t>
      </w:r>
      <w:r>
        <w:rPr>
          <w:rFonts w:asciiTheme="minorEastAsia" w:hAnsiTheme="minorEastAsia" w:eastAsiaTheme="minorEastAsia" w:cstheme="minorEastAsia"/>
          <w:sz w:val="24"/>
        </w:rPr>
        <w:t>依法参与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 xml:space="preserve"> </w:t>
      </w:r>
      <w:r>
        <w:rPr>
          <w:rFonts w:asciiTheme="minorEastAsia" w:hAnsiTheme="minorEastAsia" w:eastAsiaTheme="minorEastAsia" w:cstheme="minorEastAsia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sz w:val="24"/>
          <w:u w:val="single"/>
        </w:rPr>
        <w:t>项目</w:t>
      </w:r>
      <w:r>
        <w:rPr>
          <w:rFonts w:hint="eastAsia" w:asciiTheme="minorEastAsia" w:hAnsiTheme="minorEastAsia" w:eastAsiaTheme="minorEastAsia" w:cstheme="minorEastAsia"/>
          <w:sz w:val="24"/>
        </w:rPr>
        <w:t>（交易</w:t>
      </w:r>
      <w:r>
        <w:rPr>
          <w:rFonts w:asciiTheme="minorEastAsia" w:hAnsiTheme="minorEastAsia" w:eastAsiaTheme="minorEastAsia" w:cstheme="minorEastAsia"/>
          <w:sz w:val="24"/>
        </w:rPr>
        <w:t>编号为</w:t>
      </w:r>
      <w:r>
        <w:rPr>
          <w:rFonts w:hint="eastAsia" w:asciiTheme="minorEastAsia" w:hAnsiTheme="minorEastAsia" w:eastAsiaTheme="minorEastAsia" w:cstheme="minorEastAsia"/>
          <w:sz w:val="24"/>
        </w:rPr>
        <w:t>：</w:t>
      </w:r>
      <w:r>
        <w:rPr>
          <w:rFonts w:asciiTheme="minorEastAsia" w:hAnsiTheme="minorEastAsia" w:eastAsiaTheme="minorEastAsia" w:cstheme="minorEastAsia"/>
          <w:sz w:val="24"/>
          <w:u w:val="single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4"/>
          <w:u w:val="single"/>
          <w:lang w:val="en-US" w:eastAsia="zh-CN"/>
        </w:rPr>
        <w:t xml:space="preserve">         </w:t>
      </w:r>
      <w:r>
        <w:rPr>
          <w:rFonts w:hint="eastAsia" w:asciiTheme="minorEastAsia" w:hAnsiTheme="minorEastAsia" w:eastAsiaTheme="minorEastAsia" w:cstheme="minorEastAsia"/>
          <w:sz w:val="24"/>
        </w:rPr>
        <w:t>），</w:t>
      </w:r>
      <w:r>
        <w:rPr>
          <w:rFonts w:asciiTheme="minorEastAsia" w:hAnsiTheme="minorEastAsia" w:eastAsiaTheme="minorEastAsia" w:cstheme="minorEastAsia"/>
          <w:sz w:val="24"/>
        </w:rPr>
        <w:t>我方</w:t>
      </w:r>
      <w:r>
        <w:rPr>
          <w:rFonts w:hint="eastAsia" w:asciiTheme="minorEastAsia" w:hAnsiTheme="minorEastAsia" w:eastAsiaTheme="minorEastAsia" w:cstheme="minorEastAsia"/>
          <w:sz w:val="24"/>
        </w:rPr>
        <w:t>知悉并</w:t>
      </w:r>
      <w:r>
        <w:rPr>
          <w:rFonts w:asciiTheme="minorEastAsia" w:hAnsiTheme="minorEastAsia" w:eastAsiaTheme="minorEastAsia" w:cstheme="minorEastAsia"/>
          <w:sz w:val="24"/>
        </w:rPr>
        <w:t>郑重承诺以下事项：</w:t>
      </w:r>
    </w:p>
    <w:p w14:paraId="0D3D023F">
      <w:pPr>
        <w:spacing w:line="480" w:lineRule="exact"/>
        <w:ind w:firstLine="600" w:firstLineChars="250"/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一、我方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 w:bidi="en-US"/>
        </w:rPr>
        <w:t>为中华人民共和国境内注册成立，有效存续且经营范围包含体育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 w:bidi="en-US"/>
        </w:rPr>
        <w:t>相关的企业法人组织</w:t>
      </w: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；</w:t>
      </w:r>
    </w:p>
    <w:p w14:paraId="7CE4B282">
      <w:pPr>
        <w:spacing w:line="480" w:lineRule="exact"/>
        <w:ind w:firstLine="600" w:firstLineChars="250"/>
        <w:rPr>
          <w:rFonts w:asciiTheme="minorEastAsia" w:hAnsiTheme="minorEastAsia" w:eastAsiaTheme="minorEastAsia" w:cstheme="minorEastAsia"/>
          <w:bCs/>
          <w:sz w:val="24"/>
          <w:lang w:bidi="en-U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二、我方未被列入经营异常名录；</w:t>
      </w:r>
    </w:p>
    <w:p w14:paraId="6AF3C947">
      <w:pPr>
        <w:spacing w:line="480" w:lineRule="exact"/>
        <w:ind w:firstLine="600" w:firstLineChars="250"/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三、我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 w:bidi="en-US"/>
        </w:rPr>
        <w:t>方如</w:t>
      </w: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为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 w:bidi="en-US"/>
        </w:rPr>
        <w:t>出租方、出租方</w:t>
      </w: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上级主管单位或出租方同系统名下物业的承租方（含已退租者），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 w:bidi="en-US"/>
        </w:rPr>
        <w:t>承诺</w:t>
      </w: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在合同期内遵守合同约定，按时缴交租金，服从出租方管理。否则，一经查实，出租方可取消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 w:bidi="en-US"/>
        </w:rPr>
        <w:t>我方</w:t>
      </w: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承租资格。</w:t>
      </w:r>
    </w:p>
    <w:p w14:paraId="4984AB1A">
      <w:pPr>
        <w:spacing w:line="480" w:lineRule="exact"/>
        <w:ind w:firstLine="600" w:firstLineChars="250"/>
        <w:rPr>
          <w:rFonts w:hint="eastAsia" w:asciiTheme="minorEastAsia" w:hAnsiTheme="minorEastAsia" w:eastAsiaTheme="minorEastAsia" w:cstheme="minorEastAsia"/>
          <w:bCs/>
          <w:sz w:val="24"/>
          <w:lang w:eastAsia="zh-CN" w:bidi="en-U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四、</w:t>
      </w:r>
      <w:r>
        <w:rPr>
          <w:rFonts w:hint="eastAsia" w:asciiTheme="minorEastAsia" w:hAnsiTheme="minorEastAsia" w:eastAsiaTheme="minorEastAsia" w:cstheme="minorEastAsia"/>
          <w:bCs/>
          <w:sz w:val="24"/>
          <w:lang w:eastAsia="zh-CN" w:bidi="en-US"/>
        </w:rPr>
        <w:t>我方如被确认为成交方，同意按照出租方提交的</w:t>
      </w:r>
      <w:r>
        <w:rPr>
          <w:rFonts w:hint="eastAsia" w:asciiTheme="minorEastAsia" w:hAnsiTheme="minorEastAsia" w:eastAsiaTheme="minorEastAsia" w:cstheme="minorEastAsia"/>
          <w:bCs/>
          <w:sz w:val="24"/>
          <w:lang w:val="en-US" w:eastAsia="zh-CN" w:bidi="en-US"/>
        </w:rPr>
        <w:t>租赁合同</w:t>
      </w:r>
      <w:r>
        <w:rPr>
          <w:rFonts w:hint="eastAsia" w:asciiTheme="minorEastAsia" w:hAnsiTheme="minorEastAsia" w:eastAsiaTheme="minorEastAsia" w:cstheme="minorEastAsia"/>
          <w:bCs/>
          <w:sz w:val="24"/>
          <w:lang w:eastAsia="zh-CN" w:bidi="en-US"/>
        </w:rPr>
        <w:t>版本签署合同。</w:t>
      </w:r>
    </w:p>
    <w:p w14:paraId="3EF3D155">
      <w:pPr>
        <w:spacing w:line="480" w:lineRule="exact"/>
        <w:ind w:firstLine="600" w:firstLineChars="250"/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</w:pPr>
    </w:p>
    <w:p w14:paraId="567D533C">
      <w:pPr>
        <w:spacing w:line="480" w:lineRule="exact"/>
        <w:ind w:firstLine="600" w:firstLineChars="250"/>
        <w:rPr>
          <w:rFonts w:asciiTheme="minorEastAsia" w:hAnsiTheme="minorEastAsia" w:eastAsiaTheme="minorEastAsia" w:cstheme="minorEastAsia"/>
          <w:bCs/>
          <w:sz w:val="24"/>
          <w:lang w:bidi="en-US"/>
        </w:rPr>
      </w:pPr>
      <w:r>
        <w:rPr>
          <w:rFonts w:hint="eastAsia" w:asciiTheme="minorEastAsia" w:hAnsiTheme="minorEastAsia" w:eastAsiaTheme="minorEastAsia" w:cstheme="minorEastAsia"/>
          <w:bCs/>
          <w:sz w:val="24"/>
          <w:lang w:bidi="en-US"/>
        </w:rPr>
        <w:t>特此</w:t>
      </w:r>
      <w:r>
        <w:rPr>
          <w:rFonts w:asciiTheme="minorEastAsia" w:hAnsiTheme="minorEastAsia" w:eastAsiaTheme="minorEastAsia" w:cstheme="minorEastAsia"/>
          <w:bCs/>
          <w:sz w:val="24"/>
          <w:lang w:bidi="en-US"/>
        </w:rPr>
        <w:t>承诺。</w:t>
      </w:r>
    </w:p>
    <w:p w14:paraId="38D6FB71">
      <w:pPr>
        <w:spacing w:line="480" w:lineRule="exact"/>
        <w:ind w:firstLine="600" w:firstLineChars="250"/>
        <w:rPr>
          <w:rFonts w:asciiTheme="minorEastAsia" w:hAnsiTheme="minorEastAsia" w:eastAsiaTheme="minorEastAsia" w:cstheme="minorEastAsia"/>
          <w:bCs/>
          <w:sz w:val="24"/>
          <w:lang w:bidi="en-US"/>
        </w:rPr>
      </w:pPr>
    </w:p>
    <w:p w14:paraId="7411E22A">
      <w:pPr>
        <w:spacing w:line="480" w:lineRule="exact"/>
        <w:ind w:right="480" w:firstLine="4800" w:firstLineChars="20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意向方：（公章）</w:t>
      </w:r>
    </w:p>
    <w:p w14:paraId="75325F80">
      <w:pPr>
        <w:spacing w:line="480" w:lineRule="exact"/>
        <w:ind w:right="48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="宋体" w:hAnsi="宋体"/>
          <w:sz w:val="24"/>
        </w:rPr>
        <w:t>法定代表人或授权代表：</w:t>
      </w:r>
      <w:r>
        <w:rPr>
          <w:rFonts w:hint="eastAsia" w:asciiTheme="minorEastAsia" w:hAnsiTheme="minorEastAsia" w:eastAsiaTheme="minorEastAsia" w:cstheme="minorEastAsia"/>
          <w:sz w:val="24"/>
        </w:rPr>
        <w:t>（签字或盖章）</w:t>
      </w:r>
    </w:p>
    <w:p w14:paraId="6E32117B">
      <w:pPr>
        <w:spacing w:line="480" w:lineRule="exact"/>
        <w:ind w:right="2040"/>
        <w:jc w:val="righ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 xml:space="preserve">日期：     </w:t>
      </w:r>
    </w:p>
    <w:p w14:paraId="526A64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0BC"/>
    <w:rsid w:val="00092A24"/>
    <w:rsid w:val="0015182D"/>
    <w:rsid w:val="001C4944"/>
    <w:rsid w:val="001D25F1"/>
    <w:rsid w:val="001E262B"/>
    <w:rsid w:val="001F308E"/>
    <w:rsid w:val="00200B00"/>
    <w:rsid w:val="00202084"/>
    <w:rsid w:val="00224496"/>
    <w:rsid w:val="00264C3C"/>
    <w:rsid w:val="002D3300"/>
    <w:rsid w:val="002E5B83"/>
    <w:rsid w:val="00395F43"/>
    <w:rsid w:val="00400B3E"/>
    <w:rsid w:val="004925A9"/>
    <w:rsid w:val="004B5260"/>
    <w:rsid w:val="00551E3E"/>
    <w:rsid w:val="00583AC4"/>
    <w:rsid w:val="005D5284"/>
    <w:rsid w:val="005D6D42"/>
    <w:rsid w:val="006A1658"/>
    <w:rsid w:val="00704203"/>
    <w:rsid w:val="007D40B0"/>
    <w:rsid w:val="008A273C"/>
    <w:rsid w:val="008B527F"/>
    <w:rsid w:val="008F15F4"/>
    <w:rsid w:val="0091196D"/>
    <w:rsid w:val="00922ABA"/>
    <w:rsid w:val="009E5D12"/>
    <w:rsid w:val="00A1058F"/>
    <w:rsid w:val="00A66178"/>
    <w:rsid w:val="00B209E9"/>
    <w:rsid w:val="00B370BC"/>
    <w:rsid w:val="00B95CCD"/>
    <w:rsid w:val="00C5733D"/>
    <w:rsid w:val="00CA55F7"/>
    <w:rsid w:val="00CC273D"/>
    <w:rsid w:val="00D02194"/>
    <w:rsid w:val="00D446B9"/>
    <w:rsid w:val="00E03F03"/>
    <w:rsid w:val="00E45A7E"/>
    <w:rsid w:val="00E565D1"/>
    <w:rsid w:val="00E72718"/>
    <w:rsid w:val="00E8562C"/>
    <w:rsid w:val="00EE2751"/>
    <w:rsid w:val="00F24952"/>
    <w:rsid w:val="00F80FE8"/>
    <w:rsid w:val="00F83B63"/>
    <w:rsid w:val="00F964F3"/>
    <w:rsid w:val="00FD0761"/>
    <w:rsid w:val="20D92898"/>
    <w:rsid w:val="303B53FB"/>
    <w:rsid w:val="31470B66"/>
    <w:rsid w:val="37FD7F7E"/>
    <w:rsid w:val="59492C27"/>
    <w:rsid w:val="5AF26D35"/>
    <w:rsid w:val="7EC6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</Words>
  <Characters>282</Characters>
  <Lines>4</Lines>
  <Paragraphs>1</Paragraphs>
  <TotalTime>0</TotalTime>
  <ScaleCrop>false</ScaleCrop>
  <LinksUpToDate>false</LinksUpToDate>
  <CharactersWithSpaces>339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2021-07-08T01:57:00Z</dcterms:created>
  <dc:creator>FangZiTing</dc:creator>
  <cp:lastModifiedBy>方梓梓</cp:lastModifiedBy>
  <dcterms:modified xsi:type="dcterms:W3CDTF">2026-07-21T01:36:45Z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eyJoZGlkIjoiY2JiYzUwZmUyODEwMWNiNTQzZWNhNzQ4ODM5OGI4MTMiLCJ1c2VySWQiOiIyMzkzMDE0NDIifQ==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1D037AFD96144BE3B2C97DF594225C81_13</vt:lpwstr>
  </property>
</Properties>
</file>