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3720F">
      <w:pPr>
        <w:spacing w:line="520" w:lineRule="exact"/>
        <w:jc w:val="center"/>
        <w:rPr>
          <w:rFonts w:ascii="仿宋" w:hAnsi="仿宋" w:eastAsia="仿宋"/>
          <w:b/>
          <w:bCs/>
          <w:sz w:val="44"/>
          <w:szCs w:val="28"/>
        </w:rPr>
      </w:pPr>
      <w:r>
        <w:rPr>
          <w:rFonts w:hint="eastAsia" w:ascii="仿宋" w:hAnsi="仿宋" w:eastAsia="仿宋"/>
          <w:b/>
          <w:bCs/>
          <w:sz w:val="44"/>
          <w:szCs w:val="28"/>
        </w:rPr>
        <w:t>租 金 报 价 书</w:t>
      </w:r>
    </w:p>
    <w:p w14:paraId="1FF33228">
      <w:pPr>
        <w:spacing w:line="520" w:lineRule="exact"/>
        <w:jc w:val="center"/>
        <w:rPr>
          <w:rFonts w:ascii="仿宋" w:hAnsi="仿宋" w:eastAsia="仿宋"/>
          <w:sz w:val="28"/>
          <w:szCs w:val="28"/>
        </w:rPr>
      </w:pPr>
    </w:p>
    <w:p w14:paraId="49B85CDB">
      <w:pPr>
        <w:tabs>
          <w:tab w:val="left" w:pos="7938"/>
          <w:tab w:val="left" w:pos="8080"/>
          <w:tab w:val="left" w:pos="8505"/>
        </w:tabs>
        <w:spacing w:line="520" w:lineRule="exact"/>
        <w:ind w:right="-141" w:rightChars="-67" w:firstLine="74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本意向方已认真阅读</w:t>
      </w:r>
      <w:r>
        <w:rPr>
          <w:rFonts w:hint="eastAsia" w:eastAsia="仿宋"/>
          <w:sz w:val="28"/>
          <w:szCs w:val="28"/>
          <w:u w:val="single"/>
        </w:rPr>
        <w:t>番禺区洛浦公园内网球场出租项目</w:t>
      </w:r>
      <w:r>
        <w:rPr>
          <w:rFonts w:ascii="仿宋" w:hAnsi="仿宋" w:eastAsia="仿宋"/>
          <w:sz w:val="28"/>
          <w:szCs w:val="28"/>
        </w:rPr>
        <w:t>（交易编号：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GZ2026RE1029946 </w:t>
      </w:r>
      <w:r>
        <w:rPr>
          <w:rFonts w:ascii="仿宋" w:hAnsi="仿宋" w:eastAsia="仿宋"/>
          <w:sz w:val="28"/>
          <w:szCs w:val="28"/>
        </w:rPr>
        <w:t>）项目公告、公告相关附件、《</w:t>
      </w:r>
      <w:r>
        <w:rPr>
          <w:rFonts w:hint="eastAsia" w:ascii="仿宋" w:hAnsi="仿宋" w:eastAsia="仿宋"/>
          <w:sz w:val="28"/>
          <w:szCs w:val="28"/>
        </w:rPr>
        <w:t>广州产权交易所有限公司交易项目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电子评审实施办法（试行）</w:t>
      </w:r>
      <w:r>
        <w:rPr>
          <w:rFonts w:ascii="仿宋" w:hAnsi="仿宋" w:eastAsia="仿宋"/>
          <w:sz w:val="28"/>
          <w:szCs w:val="28"/>
        </w:rPr>
        <w:t>》，完全理解并接受上述相关规定。本意向方承诺按照以下的响应表述履行相应义务，承诺</w:t>
      </w:r>
      <w:r>
        <w:rPr>
          <w:rFonts w:hint="eastAsia" w:ascii="仿宋" w:hAnsi="仿宋" w:eastAsia="仿宋"/>
          <w:sz w:val="28"/>
          <w:szCs w:val="28"/>
        </w:rPr>
        <w:t>如</w:t>
      </w:r>
      <w:r>
        <w:rPr>
          <w:rFonts w:ascii="仿宋" w:hAnsi="仿宋" w:eastAsia="仿宋"/>
          <w:sz w:val="28"/>
          <w:szCs w:val="28"/>
        </w:rPr>
        <w:t>与事实不符或因本意向方自身原因致使任何一项承诺未按规定完</w:t>
      </w:r>
      <w:bookmarkStart w:id="3" w:name="_GoBack"/>
      <w:bookmarkEnd w:id="3"/>
      <w:r>
        <w:rPr>
          <w:rFonts w:ascii="仿宋" w:hAnsi="仿宋" w:eastAsia="仿宋"/>
          <w:sz w:val="28"/>
          <w:szCs w:val="28"/>
        </w:rPr>
        <w:t>成，本意向方愿承担由此而产生的一切责任。</w:t>
      </w:r>
    </w:p>
    <w:p w14:paraId="04831025">
      <w:pPr>
        <w:tabs>
          <w:tab w:val="left" w:pos="7938"/>
          <w:tab w:val="left" w:pos="8080"/>
          <w:tab w:val="left" w:pos="8505"/>
        </w:tabs>
        <w:wordWrap w:val="0"/>
        <w:spacing w:line="520" w:lineRule="exact"/>
        <w:ind w:right="-141" w:rightChars="-67" w:firstLine="743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pacing w:val="6"/>
          <w:sz w:val="28"/>
          <w:szCs w:val="28"/>
        </w:rPr>
        <w:t>本意向承租方对出租标的的报价为 ：首</w:t>
      </w:r>
      <w:r>
        <w:rPr>
          <w:rFonts w:hint="eastAsia" w:ascii="仿宋" w:hAnsi="仿宋" w:eastAsia="仿宋"/>
          <w:spacing w:val="6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/>
          <w:spacing w:val="6"/>
          <w:sz w:val="28"/>
          <w:szCs w:val="28"/>
        </w:rPr>
        <w:t>租金</w:t>
      </w:r>
      <w:r>
        <w:rPr>
          <w:rFonts w:hint="eastAsia" w:ascii="仿宋" w:hAnsi="仿宋" w:eastAsia="仿宋"/>
          <w:sz w:val="28"/>
          <w:szCs w:val="28"/>
        </w:rPr>
        <w:t>人民币（大写）：</w:t>
      </w:r>
      <w:bookmarkStart w:id="0" w:name="_Hlk26965486"/>
      <w:r>
        <w:rPr>
          <w:rFonts w:ascii="仿宋" w:hAnsi="仿宋" w:eastAsia="仿宋"/>
          <w:sz w:val="28"/>
          <w:szCs w:val="28"/>
          <w:u w:val="single"/>
        </w:rPr>
        <w:t xml:space="preserve">     </w:t>
      </w:r>
      <w:bookmarkEnd w:id="0"/>
      <w:r>
        <w:rPr>
          <w:rFonts w:hint="eastAsia" w:ascii="仿宋" w:hAnsi="仿宋" w:eastAsia="仿宋"/>
          <w:sz w:val="28"/>
          <w:szCs w:val="28"/>
        </w:rPr>
        <w:t>佰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拾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万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仟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佰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拾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元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角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分[小写：</w:t>
      </w:r>
      <w:r>
        <w:rPr>
          <w:rFonts w:hint="eastAsia" w:ascii="仿宋" w:hAnsi="仿宋" w:eastAsia="仿宋"/>
          <w:dstrike/>
          <w:sz w:val="28"/>
          <w:szCs w:val="28"/>
        </w:rPr>
        <w:t>Y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元/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/>
          <w:sz w:val="28"/>
          <w:szCs w:val="28"/>
        </w:rPr>
        <w:t>(总面积）]</w:t>
      </w:r>
      <w:r>
        <w:rPr>
          <w:rFonts w:hint="eastAsia" w:ascii="仿宋" w:hAnsi="仿宋" w:eastAsia="仿宋"/>
          <w:sz w:val="28"/>
          <w:szCs w:val="28"/>
          <w:lang w:eastAsia="zh-CN"/>
        </w:rPr>
        <w:t>，租赁期内，租金每年递增5%。</w:t>
      </w:r>
    </w:p>
    <w:p w14:paraId="140CF02F">
      <w:pPr>
        <w:spacing w:line="520" w:lineRule="exact"/>
        <w:ind w:firstLine="4620" w:firstLineChars="1650"/>
        <w:rPr>
          <w:rFonts w:ascii="仿宋" w:hAnsi="仿宋" w:eastAsia="仿宋"/>
          <w:sz w:val="28"/>
          <w:szCs w:val="28"/>
        </w:rPr>
      </w:pPr>
    </w:p>
    <w:p w14:paraId="65AC049C">
      <w:pPr>
        <w:spacing w:line="520" w:lineRule="exact"/>
        <w:ind w:firstLine="4620" w:firstLineChars="1650"/>
        <w:rPr>
          <w:rFonts w:ascii="仿宋" w:hAnsi="仿宋" w:eastAsia="仿宋"/>
          <w:sz w:val="28"/>
          <w:szCs w:val="28"/>
        </w:rPr>
      </w:pPr>
    </w:p>
    <w:p w14:paraId="4ADA82B1">
      <w:pPr>
        <w:spacing w:line="520" w:lineRule="exact"/>
        <w:ind w:firstLine="4200" w:firstLineChars="15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意向承租方（盖章）：</w:t>
      </w:r>
    </w:p>
    <w:p w14:paraId="4C7E4E08">
      <w:pPr>
        <w:spacing w:line="520" w:lineRule="exact"/>
        <w:ind w:firstLine="4200" w:firstLineChars="15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法定代表人（签字）：</w:t>
      </w:r>
    </w:p>
    <w:p w14:paraId="6ED8453E">
      <w:pPr>
        <w:spacing w:line="520" w:lineRule="exact"/>
        <w:ind w:firstLine="4200" w:firstLineChars="15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通讯地址（邮编）：</w:t>
      </w:r>
    </w:p>
    <w:p w14:paraId="31090247">
      <w:pPr>
        <w:tabs>
          <w:tab w:val="left" w:pos="3780"/>
          <w:tab w:val="left" w:pos="3960"/>
        </w:tabs>
        <w:spacing w:line="520" w:lineRule="exact"/>
        <w:ind w:firstLine="4200" w:firstLineChars="15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联系人及联系电话：</w:t>
      </w:r>
    </w:p>
    <w:p w14:paraId="149F8E9D">
      <w:pPr>
        <w:tabs>
          <w:tab w:val="left" w:pos="7655"/>
        </w:tabs>
        <w:snapToGrid w:val="0"/>
        <w:spacing w:line="520" w:lineRule="exact"/>
        <w:ind w:firstLine="3465" w:firstLineChars="1650"/>
        <w:rPr>
          <w:rFonts w:ascii="仿宋" w:hAnsi="仿宋" w:eastAsia="仿宋"/>
          <w:sz w:val="28"/>
          <w:szCs w:val="28"/>
        </w:rPr>
      </w:pPr>
      <w:bookmarkStart w:id="1" w:name="_Hlt47431622"/>
      <w:bookmarkEnd w:id="1"/>
      <w:bookmarkStart w:id="2" w:name="_Hlt47432303"/>
      <w:bookmarkEnd w:id="2"/>
      <w:r>
        <w:rPr>
          <w:rFonts w:hint="eastAsia" w:ascii="仿宋" w:hAnsi="仿宋" w:eastAsia="仿宋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 xml:space="preserve">时间：    年   月   日   </w:t>
      </w:r>
    </w:p>
    <w:p w14:paraId="023C2316"/>
    <w:p w14:paraId="198AAB52"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1651C445">
      <w:pPr>
        <w:bidi w:val="0"/>
        <w:rPr>
          <w:lang w:val="en-US" w:eastAsia="zh-CN"/>
        </w:rPr>
      </w:pPr>
    </w:p>
    <w:p w14:paraId="24AFE3A4">
      <w:pPr>
        <w:bidi w:val="0"/>
        <w:rPr>
          <w:lang w:val="en-US" w:eastAsia="zh-CN"/>
        </w:rPr>
      </w:pPr>
    </w:p>
    <w:p w14:paraId="0B8A5050">
      <w:pPr>
        <w:bidi w:val="0"/>
        <w:rPr>
          <w:lang w:val="en-US" w:eastAsia="zh-CN"/>
        </w:rPr>
      </w:pPr>
    </w:p>
    <w:p w14:paraId="2E1EF526">
      <w:pPr>
        <w:bidi w:val="0"/>
        <w:rPr>
          <w:lang w:val="en-US" w:eastAsia="zh-CN"/>
        </w:rPr>
      </w:pPr>
    </w:p>
    <w:p w14:paraId="71D8C770">
      <w:pPr>
        <w:bidi w:val="0"/>
        <w:rPr>
          <w:lang w:val="en-US" w:eastAsia="zh-CN"/>
        </w:rPr>
      </w:pPr>
    </w:p>
    <w:p w14:paraId="6244356E">
      <w:pPr>
        <w:bidi w:val="0"/>
        <w:rPr>
          <w:lang w:val="en-US" w:eastAsia="zh-CN"/>
        </w:rPr>
      </w:pPr>
    </w:p>
    <w:p w14:paraId="22EA4CA6">
      <w:pPr>
        <w:spacing w:line="520" w:lineRule="exact"/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wYmY4ZTNmYzhkZmM5NDdmYmFlNzE3YTYxNmU0NzAifQ=="/>
  </w:docVars>
  <w:rsids>
    <w:rsidRoot w:val="00F12D0F"/>
    <w:rsid w:val="00051361"/>
    <w:rsid w:val="00201346"/>
    <w:rsid w:val="00262C26"/>
    <w:rsid w:val="00287377"/>
    <w:rsid w:val="002F3722"/>
    <w:rsid w:val="00352A1D"/>
    <w:rsid w:val="003C7E7A"/>
    <w:rsid w:val="004A347A"/>
    <w:rsid w:val="004C5D14"/>
    <w:rsid w:val="00591313"/>
    <w:rsid w:val="005D15E1"/>
    <w:rsid w:val="005D53EC"/>
    <w:rsid w:val="007E4ACD"/>
    <w:rsid w:val="00877BBC"/>
    <w:rsid w:val="009578D6"/>
    <w:rsid w:val="00A91B27"/>
    <w:rsid w:val="00AF1E5B"/>
    <w:rsid w:val="00B501E8"/>
    <w:rsid w:val="00BB122C"/>
    <w:rsid w:val="00BE0AC4"/>
    <w:rsid w:val="00DB00BE"/>
    <w:rsid w:val="00DF0F88"/>
    <w:rsid w:val="00F12D0F"/>
    <w:rsid w:val="00F659DE"/>
    <w:rsid w:val="020078AE"/>
    <w:rsid w:val="06743C34"/>
    <w:rsid w:val="101915DF"/>
    <w:rsid w:val="1205533D"/>
    <w:rsid w:val="245C4B4D"/>
    <w:rsid w:val="2D0E1555"/>
    <w:rsid w:val="2D177223"/>
    <w:rsid w:val="307D5D0C"/>
    <w:rsid w:val="3864621B"/>
    <w:rsid w:val="3B15666F"/>
    <w:rsid w:val="3E150163"/>
    <w:rsid w:val="3F396721"/>
    <w:rsid w:val="42E15E70"/>
    <w:rsid w:val="47D91C3F"/>
    <w:rsid w:val="47F84F2F"/>
    <w:rsid w:val="4A5A6F16"/>
    <w:rsid w:val="4CAA6A9E"/>
    <w:rsid w:val="4ED13848"/>
    <w:rsid w:val="4F4016C5"/>
    <w:rsid w:val="54FF2933"/>
    <w:rsid w:val="5E351506"/>
    <w:rsid w:val="5E620562"/>
    <w:rsid w:val="5E8D0B87"/>
    <w:rsid w:val="614536B4"/>
    <w:rsid w:val="64426C88"/>
    <w:rsid w:val="68D178EB"/>
    <w:rsid w:val="69CD70AC"/>
    <w:rsid w:val="70674FEE"/>
    <w:rsid w:val="73CD1C40"/>
    <w:rsid w:val="779C55E7"/>
    <w:rsid w:val="78BC7593"/>
    <w:rsid w:val="78D501A3"/>
    <w:rsid w:val="79953D18"/>
    <w:rsid w:val="7A5F6280"/>
    <w:rsid w:val="7F9E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290</Characters>
  <Lines>2</Lines>
  <Paragraphs>1</Paragraphs>
  <TotalTime>58</TotalTime>
  <ScaleCrop>false</ScaleCrop>
  <LinksUpToDate>false</LinksUpToDate>
  <CharactersWithSpaces>370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2019-12-06T07:06:00Z</dcterms:created>
  <dc:creator>远 李</dc:creator>
  <cp:lastModifiedBy>好人有限公司</cp:lastModifiedBy>
  <cp:lastPrinted>2026-03-24T11:21:00Z</cp:lastPrinted>
  <dcterms:modified xsi:type="dcterms:W3CDTF">2026-07-21T03:04:44Z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8EE1CD1E164D427ABD882B9ADBA20DF6</vt:lpwstr>
  </property>
  <property fmtid="{D5CDD505-2E9C-101B-9397-08002B2CF9AE}" pid="4" name="KSOTemplateDocerSaveRecord">
    <vt:lpwstr>eyJoZGlkIjoiN2E5ZTFkNDgwZTM5OTFkNTBkMDZkODk3MzU5OGE1MGEiLCJ1c2VySWQiOiIyOTA0ODcyNzYifQ==</vt:lpwstr>
  </property>
</Properties>
</file>