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F55D" w14:textId="77777777" w:rsidR="00D601F9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14:paraId="3202B499" w14:textId="77777777" w:rsidR="00D601F9" w:rsidRDefault="00D601F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14:paraId="2CD713D2" w14:textId="77777777" w:rsidR="00D601F9" w:rsidRPr="00012B02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012B02">
        <w:rPr>
          <w:rFonts w:ascii="仿宋" w:eastAsia="仿宋" w:hAnsi="仿宋" w:hint="eastAsia"/>
          <w:sz w:val="32"/>
          <w:szCs w:val="32"/>
        </w:rPr>
        <w:t>我方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012B02">
        <w:rPr>
          <w:rFonts w:ascii="仿宋" w:eastAsia="仿宋" w:hAnsi="仿宋" w:hint="eastAsia"/>
          <w:sz w:val="32"/>
          <w:szCs w:val="32"/>
        </w:rPr>
        <w:t xml:space="preserve">，统一社会信用代码： 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522028A5" w14:textId="77777777" w:rsidR="00D601F9" w:rsidRPr="00012B02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 w:hint="eastAsia"/>
          <w:sz w:val="32"/>
          <w:szCs w:val="32"/>
        </w:rPr>
        <w:t xml:space="preserve">为 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012B02">
        <w:rPr>
          <w:rFonts w:ascii="仿宋" w:eastAsia="仿宋" w:hAnsi="仿宋" w:hint="eastAsia"/>
          <w:sz w:val="32"/>
          <w:szCs w:val="32"/>
        </w:rPr>
        <w:t>项目（交易编号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：            </w:t>
      </w:r>
      <w:r w:rsidRPr="00012B02">
        <w:rPr>
          <w:rFonts w:ascii="仿宋" w:eastAsia="仿宋" w:hAnsi="仿宋" w:hint="eastAsia"/>
          <w:sz w:val="32"/>
          <w:szCs w:val="32"/>
        </w:rPr>
        <w:t>）的意向承租方。我方承诺如下：</w:t>
      </w:r>
    </w:p>
    <w:p w14:paraId="145B8C9B" w14:textId="77777777" w:rsidR="00DE047C" w:rsidRPr="00DE047C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  <w:r w:rsidRPr="00DE047C">
        <w:rPr>
          <w:rFonts w:ascii="仿宋" w:eastAsia="仿宋" w:hAnsi="仿宋" w:hint="eastAsia"/>
          <w:bCs/>
          <w:sz w:val="32"/>
          <w:szCs w:val="32"/>
        </w:rPr>
        <w:t>1.我方承诺具备足额资金履约能力，无重大失信记录、知识产权侵权记录及食品经营违法违规记录。</w:t>
      </w:r>
    </w:p>
    <w:p w14:paraId="172DDAB9" w14:textId="77777777" w:rsidR="00DE047C" w:rsidRPr="00DE047C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  <w:r w:rsidRPr="00DE047C">
        <w:rPr>
          <w:rFonts w:ascii="仿宋" w:eastAsia="仿宋" w:hAnsi="仿宋" w:hint="eastAsia"/>
          <w:bCs/>
          <w:sz w:val="32"/>
          <w:szCs w:val="32"/>
        </w:rPr>
        <w:t>2.我方如被确认为成交方，同意按照出租方/招商方提交的交易合同版本签署合同。</w:t>
      </w:r>
    </w:p>
    <w:p w14:paraId="552C9876" w14:textId="77777777" w:rsidR="00DE047C" w:rsidRPr="00DE047C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  <w:r w:rsidRPr="00DE047C">
        <w:rPr>
          <w:rFonts w:ascii="仿宋" w:eastAsia="仿宋" w:hAnsi="仿宋" w:hint="eastAsia"/>
          <w:bCs/>
          <w:sz w:val="32"/>
          <w:szCs w:val="32"/>
        </w:rPr>
        <w:t>3.我方将自行对交易标的进行必要和全面的独立调查和分析，不依赖于广州产权交易所和出租方/招商方提供的信息和解释，对交易标的</w:t>
      </w:r>
      <w:proofErr w:type="gramStart"/>
      <w:r w:rsidRPr="00DE047C">
        <w:rPr>
          <w:rFonts w:ascii="仿宋" w:eastAsia="仿宋" w:hAnsi="仿宋" w:hint="eastAsia"/>
          <w:bCs/>
          <w:sz w:val="32"/>
          <w:szCs w:val="32"/>
        </w:rPr>
        <w:t>的</w:t>
      </w:r>
      <w:proofErr w:type="gramEnd"/>
      <w:r w:rsidRPr="00DE047C">
        <w:rPr>
          <w:rFonts w:ascii="仿宋" w:eastAsia="仿宋" w:hAnsi="仿宋" w:hint="eastAsia"/>
          <w:bCs/>
          <w:sz w:val="32"/>
          <w:szCs w:val="32"/>
        </w:rPr>
        <w:t>现状作充分了解，对交易标的成交后可能发生的费用和存在的风险进行充分评估。我方将在调查和了解交易标的后独立、自愿</w:t>
      </w:r>
      <w:proofErr w:type="gramStart"/>
      <w:r w:rsidRPr="00DE047C">
        <w:rPr>
          <w:rFonts w:ascii="仿宋" w:eastAsia="仿宋" w:hAnsi="仿宋" w:hint="eastAsia"/>
          <w:bCs/>
          <w:sz w:val="32"/>
          <w:szCs w:val="32"/>
        </w:rPr>
        <w:t>作出</w:t>
      </w:r>
      <w:proofErr w:type="gramEnd"/>
      <w:r w:rsidRPr="00DE047C">
        <w:rPr>
          <w:rFonts w:ascii="仿宋" w:eastAsia="仿宋" w:hAnsi="仿宋" w:hint="eastAsia"/>
          <w:bCs/>
          <w:sz w:val="32"/>
          <w:szCs w:val="32"/>
        </w:rPr>
        <w:t>是否参与交易的决定，并自行承担所涉风险。</w:t>
      </w:r>
    </w:p>
    <w:p w14:paraId="43EE7F2C" w14:textId="35C1025A" w:rsidR="0064045C" w:rsidRDefault="00DE047C" w:rsidP="00DE047C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DE047C">
        <w:rPr>
          <w:rFonts w:ascii="仿宋" w:eastAsia="仿宋" w:hAnsi="仿宋" w:hint="eastAsia"/>
          <w:bCs/>
          <w:sz w:val="32"/>
          <w:szCs w:val="32"/>
        </w:rPr>
        <w:t>4.意向方一经报名即视为同意遵守广州产权交易所相关制度及规程、实施办法、细则，充分了解本公告内容。广州产权交易所制度详见广州产权交易所官方网站。</w:t>
      </w:r>
    </w:p>
    <w:p w14:paraId="0CD470F2" w14:textId="77777777" w:rsidR="00DE047C" w:rsidRDefault="00DE047C" w:rsidP="00DE047C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p w14:paraId="3B4D6A84" w14:textId="77777777" w:rsidR="00DE047C" w:rsidRPr="00012B02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</w:p>
    <w:p w14:paraId="6E2EAA04" w14:textId="77777777" w:rsidR="00D601F9" w:rsidRPr="00012B02" w:rsidRDefault="00D601F9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0F3D60AE" w14:textId="77777777" w:rsidR="00D601F9" w:rsidRPr="00012B02" w:rsidRDefault="00000000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 w:hint="eastAsia"/>
          <w:sz w:val="32"/>
          <w:szCs w:val="32"/>
        </w:rPr>
        <w:t xml:space="preserve">（单位名称）    </w:t>
      </w:r>
    </w:p>
    <w:p w14:paraId="36F91740" w14:textId="2D0D2BB1" w:rsidR="00D601F9" w:rsidRPr="00012B02" w:rsidRDefault="00000000" w:rsidP="00444918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/>
          <w:sz w:val="32"/>
          <w:szCs w:val="32"/>
        </w:rPr>
        <w:t>202</w:t>
      </w:r>
      <w:r w:rsidR="00012B02">
        <w:rPr>
          <w:rFonts w:ascii="仿宋" w:eastAsia="仿宋" w:hAnsi="仿宋" w:hint="eastAsia"/>
          <w:sz w:val="32"/>
          <w:szCs w:val="32"/>
        </w:rPr>
        <w:t xml:space="preserve">  </w:t>
      </w:r>
      <w:r w:rsidRPr="00012B02">
        <w:rPr>
          <w:rFonts w:ascii="仿宋" w:eastAsia="仿宋" w:hAnsi="仿宋"/>
          <w:sz w:val="32"/>
          <w:szCs w:val="32"/>
        </w:rPr>
        <w:t>年</w:t>
      </w:r>
      <w:r w:rsidRPr="00012B02">
        <w:rPr>
          <w:rFonts w:ascii="仿宋" w:eastAsia="仿宋" w:hAnsi="仿宋" w:hint="eastAsia"/>
          <w:sz w:val="32"/>
          <w:szCs w:val="32"/>
        </w:rPr>
        <w:t xml:space="preserve"> </w:t>
      </w:r>
      <w:r w:rsidRPr="00012B02">
        <w:rPr>
          <w:rFonts w:ascii="仿宋" w:eastAsia="仿宋" w:hAnsi="仿宋"/>
          <w:sz w:val="32"/>
          <w:szCs w:val="32"/>
        </w:rPr>
        <w:t>月</w:t>
      </w:r>
      <w:r w:rsidRPr="00012B02">
        <w:rPr>
          <w:rFonts w:ascii="仿宋" w:eastAsia="仿宋" w:hAnsi="仿宋" w:hint="eastAsia"/>
          <w:sz w:val="32"/>
          <w:szCs w:val="32"/>
        </w:rPr>
        <w:t xml:space="preserve"> </w:t>
      </w:r>
      <w:r w:rsidRPr="00012B02">
        <w:rPr>
          <w:rFonts w:ascii="仿宋" w:eastAsia="仿宋" w:hAnsi="仿宋"/>
          <w:sz w:val="32"/>
          <w:szCs w:val="32"/>
        </w:rPr>
        <w:t>日</w:t>
      </w:r>
      <w:r w:rsidRPr="00012B02">
        <w:rPr>
          <w:rFonts w:ascii="仿宋" w:eastAsia="仿宋" w:hAnsi="仿宋" w:hint="eastAsia"/>
          <w:sz w:val="32"/>
          <w:szCs w:val="32"/>
        </w:rPr>
        <w:t xml:space="preserve">  </w:t>
      </w:r>
    </w:p>
    <w:sectPr w:rsidR="00D601F9" w:rsidRPr="0001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6220" w14:textId="77777777" w:rsidR="00C2186A" w:rsidRDefault="00C2186A" w:rsidP="009B5376">
      <w:pPr>
        <w:rPr>
          <w:rFonts w:hint="eastAsia"/>
        </w:rPr>
      </w:pPr>
      <w:r>
        <w:separator/>
      </w:r>
    </w:p>
  </w:endnote>
  <w:endnote w:type="continuationSeparator" w:id="0">
    <w:p w14:paraId="7116FE0F" w14:textId="77777777" w:rsidR="00C2186A" w:rsidRDefault="00C2186A" w:rsidP="009B53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5E26" w14:textId="77777777" w:rsidR="00C2186A" w:rsidRDefault="00C2186A" w:rsidP="009B5376">
      <w:pPr>
        <w:rPr>
          <w:rFonts w:hint="eastAsia"/>
        </w:rPr>
      </w:pPr>
      <w:r>
        <w:separator/>
      </w:r>
    </w:p>
  </w:footnote>
  <w:footnote w:type="continuationSeparator" w:id="0">
    <w:p w14:paraId="6D9BD479" w14:textId="77777777" w:rsidR="00C2186A" w:rsidRDefault="00C2186A" w:rsidP="009B53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7C"/>
    <w:rsid w:val="00012B02"/>
    <w:rsid w:val="00106F30"/>
    <w:rsid w:val="001B06C0"/>
    <w:rsid w:val="002C529A"/>
    <w:rsid w:val="00444918"/>
    <w:rsid w:val="004730A0"/>
    <w:rsid w:val="00551618"/>
    <w:rsid w:val="005A367C"/>
    <w:rsid w:val="0064045C"/>
    <w:rsid w:val="006418BB"/>
    <w:rsid w:val="0064351E"/>
    <w:rsid w:val="007B60EC"/>
    <w:rsid w:val="007C372E"/>
    <w:rsid w:val="007D2012"/>
    <w:rsid w:val="00882FEC"/>
    <w:rsid w:val="009648C4"/>
    <w:rsid w:val="0099030C"/>
    <w:rsid w:val="009B5376"/>
    <w:rsid w:val="00A74608"/>
    <w:rsid w:val="00B51A1D"/>
    <w:rsid w:val="00C2186A"/>
    <w:rsid w:val="00D601F9"/>
    <w:rsid w:val="00DA545F"/>
    <w:rsid w:val="00DE047C"/>
    <w:rsid w:val="00EF4113"/>
    <w:rsid w:val="2E6E40AF"/>
    <w:rsid w:val="30117E75"/>
    <w:rsid w:val="301629CF"/>
    <w:rsid w:val="5A7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7E659"/>
  <w15:docId w15:val="{BB811434-77EB-41CF-A4C0-F556DF1F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1"/>
    <w:basedOn w:val="a"/>
    <w:next w:val="21"/>
    <w:qFormat/>
    <w:pPr>
      <w:widowControl/>
      <w:spacing w:before="60" w:after="60"/>
      <w:ind w:firstLine="425"/>
      <w:jc w:val="left"/>
    </w:pPr>
    <w:rPr>
      <w:rFonts w:ascii="Calibri" w:eastAsia="宋体" w:hAnsi="Calibri" w:cs="Times New Roman"/>
      <w:kern w:val="0"/>
      <w:sz w:val="24"/>
      <w:szCs w:val="24"/>
      <w:lang w:eastAsia="en-US"/>
      <w14:ligatures w14:val="none"/>
    </w:rPr>
  </w:style>
  <w:style w:type="character" w:customStyle="1" w:styleId="22">
    <w:name w:val="正文文本缩进 2 字符"/>
    <w:basedOn w:val="a0"/>
    <w:link w:val="21"/>
    <w:uiPriority w:val="99"/>
    <w:semiHidden/>
    <w:qFormat/>
  </w:style>
  <w:style w:type="paragraph" w:styleId="ac">
    <w:name w:val="header"/>
    <w:basedOn w:val="a"/>
    <w:link w:val="ad"/>
    <w:uiPriority w:val="99"/>
    <w:unhideWhenUsed/>
    <w:rsid w:val="009B53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9B5376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9B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B5376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进业 陈</dc:creator>
  <cp:lastModifiedBy>进业 陈</cp:lastModifiedBy>
  <cp:revision>2</cp:revision>
  <cp:lastPrinted>2025-05-30T01:40:00Z</cp:lastPrinted>
  <dcterms:created xsi:type="dcterms:W3CDTF">2026-07-17T01:16:00Z</dcterms:created>
  <dcterms:modified xsi:type="dcterms:W3CDTF">2026-07-17T01:16:00Z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4B5918293F2447939D465A04F67ACDDC</vt:lpwstr>
  </property>
</Properties>
</file>