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0C6D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2D9942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承诺函</w:t>
      </w:r>
    </w:p>
    <w:p w14:paraId="6938437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67FFA4D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广州市市政实业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有限公司：</w:t>
      </w:r>
    </w:p>
    <w:p w14:paraId="28B7A8C9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6D3DF70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本人/公司承诺按照贵我双方签订的《房屋租赁合同》履约，若我方出现拖欠租金等违约情况，同意贵司对租赁标的采取停水、停电、停气等措施，由此产生的经济损失由我方承担。</w:t>
      </w:r>
    </w:p>
    <w:p w14:paraId="11FD350A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特此承诺。</w:t>
      </w:r>
    </w:p>
    <w:p w14:paraId="4C1C4160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00CAA532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承租人签名/盖章</w:t>
      </w:r>
    </w:p>
    <w:p w14:paraId="41578428">
      <w:pPr>
        <w:ind w:firstLine="640"/>
        <w:jc w:val="both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日期：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9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93009"/>
    <w:rsid w:val="28082E60"/>
    <w:rsid w:val="38041208"/>
    <w:rsid w:val="5AA91580"/>
    <w:rsid w:val="63A73AC2"/>
    <w:rsid w:val="71A34E70"/>
    <w:rsid w:val="77B9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114</Characters>
  <Lines>0</Lines>
  <Paragraphs>0</Paragraphs>
  <TotalTime>54</TotalTime>
  <ScaleCrop>false</ScaleCrop>
  <LinksUpToDate>false</LinksUpToDate>
  <CharactersWithSpaces>172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2025-01-14T08:54:00Z</dcterms:created>
  <dc:creator>Michelle</dc:creator>
  <cp:lastModifiedBy>市政和苑.魔方18026355701</cp:lastModifiedBy>
  <cp:lastPrinted>2025-01-15T06:03:00Z</cp:lastPrinted>
  <dcterms:modified xsi:type="dcterms:W3CDTF">2026-03-27T09:29:18Z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eyJoZGlkIjoiMTNmMDBiMGI4NjEwZDc4N2RlMTI4ZWQxYjg2YmYzMTYiLCJ1c2VySWQiOiI3NDk4Mjc5MjQifQ==</vt:lpwstr>
  </property>
  <property fmtid="{D5CDD505-2E9C-101B-9397-08002B2CF9AE}" pid="4" name="ICV">
    <vt:lpwstr>BA911095502C45DCB96BD4046DED9A3B_12</vt:lpwstr>
  </property>
</Properties>
</file>