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64F2">
      <w:pPr>
        <w:spacing w:line="240" w:lineRule="auto"/>
        <w:jc w:val="center"/>
        <w:rPr>
          <w:rFonts w:hint="eastAsia" w:eastAsia="宋体"/>
          <w:b/>
          <w:bCs/>
          <w:position w:val="-8"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position w:val="-8"/>
          <w:sz w:val="44"/>
          <w:szCs w:val="44"/>
          <w:lang w:val="en-US" w:eastAsia="zh-CN"/>
        </w:rPr>
        <w:t>项目知情承诺书</w:t>
      </w:r>
    </w:p>
    <w:p w14:paraId="4ECC32E6">
      <w:pPr>
        <w:spacing w:line="240" w:lineRule="auto"/>
        <w:jc w:val="center"/>
        <w:rPr>
          <w:rFonts w:hint="default" w:eastAsia="宋体"/>
          <w:b/>
          <w:bCs/>
          <w:position w:val="-8"/>
          <w:sz w:val="44"/>
          <w:szCs w:val="44"/>
          <w:lang w:val="en-US" w:eastAsia="zh-CN"/>
        </w:rPr>
      </w:pPr>
    </w:p>
    <w:p w14:paraId="7D875124">
      <w:pPr>
        <w:spacing w:line="240" w:lineRule="auto"/>
        <w:ind w:firstLine="2341"/>
        <w:rPr>
          <w:position w:val="-8"/>
        </w:rPr>
      </w:pPr>
    </w:p>
    <w:p w14:paraId="775C6088">
      <w:pPr>
        <w:spacing w:line="240" w:lineRule="auto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广州广建城市服务有限公司、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广州产权交易所有限公司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：</w:t>
      </w:r>
    </w:p>
    <w:p w14:paraId="032FC984">
      <w:pPr>
        <w:pStyle w:val="2"/>
        <w:spacing w:before="91" w:line="240" w:lineRule="auto"/>
        <w:ind w:left="37" w:right="124" w:firstLine="557"/>
        <w:jc w:val="both"/>
        <w:rPr>
          <w:rFonts w:hint="eastAsia" w:ascii="仿宋" w:hAnsi="仿宋" w:eastAsia="仿宋" w:cs="仿宋"/>
          <w:spacing w:val="-6"/>
        </w:rPr>
      </w:pPr>
      <w:r>
        <w:rPr>
          <w:rFonts w:hint="eastAsia" w:cs="仿宋"/>
          <w:spacing w:val="-2"/>
          <w:lang w:eastAsia="zh-CN"/>
        </w:rPr>
        <w:t>广州广建城市服务有限公司</w:t>
      </w:r>
      <w:r>
        <w:rPr>
          <w:rFonts w:hint="eastAsia" w:ascii="仿宋" w:hAnsi="仿宋" w:eastAsia="仿宋" w:cs="仿宋"/>
          <w:spacing w:val="-2"/>
        </w:rPr>
        <w:t>在广州产权交易所有限公司所挂牌招</w:t>
      </w:r>
      <w:r>
        <w:rPr>
          <w:rFonts w:hint="eastAsia" w:ascii="仿宋" w:hAnsi="仿宋" w:eastAsia="仿宋" w:cs="仿宋"/>
          <w:spacing w:val="-9"/>
        </w:rPr>
        <w:t>租的物业</w:t>
      </w:r>
      <w:r>
        <w:rPr>
          <w:rFonts w:hint="eastAsia" w:ascii="仿宋" w:hAnsi="仿宋" w:eastAsia="仿宋" w:cs="仿宋"/>
          <w:spacing w:val="11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19"/>
          <w:u w:val="single" w:color="auto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-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9"/>
        </w:rPr>
        <w:t>（以下简称租</w:t>
      </w:r>
      <w:r>
        <w:rPr>
          <w:rFonts w:hint="eastAsia" w:ascii="仿宋" w:hAnsi="仿宋" w:eastAsia="仿宋" w:cs="仿宋"/>
          <w:spacing w:val="-2"/>
        </w:rPr>
        <w:t>赁物）招租项目，我方在自愿提交该项目报名意向申请的同时，就有关事</w:t>
      </w:r>
      <w:r>
        <w:rPr>
          <w:rFonts w:hint="eastAsia" w:ascii="仿宋" w:hAnsi="仿宋" w:eastAsia="仿宋" w:cs="仿宋"/>
          <w:spacing w:val="-6"/>
        </w:rPr>
        <w:t>宜郑重承诺如下：</w:t>
      </w:r>
    </w:p>
    <w:p w14:paraId="017841A8">
      <w:pPr>
        <w:pStyle w:val="2"/>
        <w:spacing w:before="91" w:line="240" w:lineRule="auto"/>
        <w:ind w:left="37" w:right="124" w:firstLine="557"/>
        <w:jc w:val="both"/>
        <w:rPr>
          <w:rFonts w:hint="eastAsia" w:ascii="仿宋" w:hAnsi="仿宋" w:eastAsia="仿宋" w:cs="仿宋"/>
          <w:spacing w:val="-6"/>
        </w:rPr>
      </w:pPr>
    </w:p>
    <w:p w14:paraId="0312997C">
      <w:pPr>
        <w:pStyle w:val="2"/>
        <w:spacing w:before="91" w:line="240" w:lineRule="auto"/>
        <w:ind w:left="36" w:right="2" w:firstLine="576"/>
        <w:jc w:val="both"/>
        <w:rPr>
          <w:rFonts w:hint="eastAsia" w:ascii="仿宋" w:hAnsi="仿宋" w:eastAsia="仿宋" w:cs="仿宋"/>
          <w:spacing w:val="2"/>
          <w:lang w:val="en-US" w:eastAsia="zh-CN"/>
        </w:rPr>
      </w:pPr>
      <w:r>
        <w:rPr>
          <w:rFonts w:hint="eastAsia" w:cs="仿宋"/>
          <w:spacing w:val="2"/>
          <w:lang w:val="en-US" w:eastAsia="zh-CN"/>
        </w:rPr>
        <w:t>一、</w:t>
      </w:r>
      <w:r>
        <w:rPr>
          <w:rFonts w:hint="eastAsia" w:ascii="仿宋" w:hAnsi="仿宋" w:eastAsia="仿宋" w:cs="仿宋"/>
          <w:spacing w:val="2"/>
          <w:lang w:val="en-US" w:eastAsia="zh-CN"/>
        </w:rPr>
        <w:t>我方已自行通过各种方式（含现场勘察）充分并清晰了解租赁物的具体情况（包括但不限于出租项目的产权证照情况、租赁物交付情况、租赁物存在的瑕疵、排水排污管道等情况），确认与该挂牌招项目的网站公告内容相符，接受挂牌招租条件以及租赁合同范本条款与重大披露事项的约定。</w:t>
      </w:r>
    </w:p>
    <w:p w14:paraId="13D32DF8">
      <w:pPr>
        <w:pStyle w:val="2"/>
        <w:spacing w:before="91" w:line="240" w:lineRule="auto"/>
        <w:ind w:left="36" w:right="2" w:firstLine="576"/>
        <w:jc w:val="both"/>
        <w:rPr>
          <w:rFonts w:hint="eastAsia" w:ascii="仿宋" w:hAnsi="仿宋" w:eastAsia="仿宋" w:cs="仿宋"/>
          <w:spacing w:val="2"/>
          <w:lang w:val="en-US" w:eastAsia="zh-CN"/>
        </w:rPr>
      </w:pPr>
      <w:r>
        <w:rPr>
          <w:rFonts w:hint="eastAsia" w:cs="仿宋"/>
          <w:spacing w:val="2"/>
          <w:lang w:val="en-US" w:eastAsia="zh-CN"/>
        </w:rPr>
        <w:t>二、</w:t>
      </w:r>
      <w:r>
        <w:rPr>
          <w:rFonts w:hint="eastAsia" w:ascii="仿宋" w:hAnsi="仿宋" w:eastAsia="仿宋" w:cs="仿宋"/>
          <w:spacing w:val="2"/>
          <w:lang w:val="en-US" w:eastAsia="zh-CN"/>
        </w:rPr>
        <w:t>我方自行办理（经营场所）场地使用证明、经营证照、消防合格证，并承担办理相关费用以及无法办妥所带来的任何风险、损失和责任。我方不从事经营电动车</w:t>
      </w:r>
      <w:r>
        <w:rPr>
          <w:rFonts w:hint="eastAsia" w:cs="仿宋"/>
          <w:spacing w:val="2"/>
          <w:lang w:val="en-US" w:eastAsia="zh-CN"/>
        </w:rPr>
        <w:t>、</w:t>
      </w:r>
      <w:r>
        <w:rPr>
          <w:rFonts w:hint="eastAsia" w:ascii="仿宋" w:hAnsi="仿宋" w:eastAsia="仿宋" w:cs="仿宋"/>
          <w:spacing w:val="2"/>
          <w:lang w:val="en-US" w:eastAsia="zh-CN"/>
        </w:rPr>
        <w:t>餐饮、娱乐、洗浴、生产加工、易燃易爆物品销售、存储等容易污染环境、扰民以及涉及人民生命财产安全的行业。</w:t>
      </w:r>
    </w:p>
    <w:p w14:paraId="3C1D53BC">
      <w:pPr>
        <w:pStyle w:val="2"/>
        <w:numPr>
          <w:ilvl w:val="0"/>
          <w:numId w:val="0"/>
        </w:numPr>
        <w:spacing w:before="258" w:line="240" w:lineRule="auto"/>
        <w:ind w:right="139" w:rightChars="0" w:firstLine="568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cs="仿宋"/>
          <w:spacing w:val="2"/>
          <w:lang w:val="en-US" w:eastAsia="zh-CN"/>
        </w:rPr>
        <w:t>三</w:t>
      </w:r>
      <w:r>
        <w:rPr>
          <w:rFonts w:hint="eastAsia" w:ascii="仿宋" w:hAnsi="仿宋" w:eastAsia="仿宋" w:cs="仿宋"/>
          <w:spacing w:val="2"/>
        </w:rPr>
        <w:t>、我方自愿以挂牌价格或高于挂牌价格参与交易，</w:t>
      </w:r>
      <w:r>
        <w:rPr>
          <w:rFonts w:hint="eastAsia" w:ascii="仿宋" w:hAnsi="仿宋" w:eastAsia="仿宋" w:cs="仿宋"/>
          <w:spacing w:val="1"/>
        </w:rPr>
        <w:t>若我方最终成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spacing w:val="2"/>
        </w:rPr>
        <w:t>为本次租赁物的承租方，同意按网站公告履</w:t>
      </w:r>
      <w:r>
        <w:rPr>
          <w:rFonts w:hint="eastAsia" w:ascii="仿宋" w:hAnsi="仿宋" w:eastAsia="仿宋" w:cs="仿宋"/>
          <w:spacing w:val="1"/>
        </w:rPr>
        <w:t>行义务，并将如期签署租赁</w:t>
      </w:r>
      <w:r>
        <w:rPr>
          <w:rFonts w:hint="eastAsia" w:ascii="仿宋" w:hAnsi="仿宋" w:eastAsia="仿宋" w:cs="仿宋"/>
          <w:spacing w:val="-10"/>
        </w:rPr>
        <w:t>合同。</w:t>
      </w:r>
    </w:p>
    <w:p w14:paraId="6066A03E">
      <w:pPr>
        <w:spacing w:line="240" w:lineRule="auto"/>
        <w:rPr>
          <w:rFonts w:hint="eastAsia" w:ascii="仿宋" w:hAnsi="仿宋" w:eastAsia="仿宋" w:cs="仿宋"/>
          <w:sz w:val="21"/>
        </w:rPr>
      </w:pPr>
    </w:p>
    <w:p w14:paraId="0976E965">
      <w:pPr>
        <w:pStyle w:val="2"/>
        <w:spacing w:before="91" w:line="240" w:lineRule="auto"/>
        <w:ind w:left="36" w:right="2" w:firstLine="576"/>
        <w:jc w:val="both"/>
        <w:rPr>
          <w:rFonts w:hint="eastAsia" w:ascii="仿宋" w:hAnsi="仿宋" w:eastAsia="仿宋" w:cs="仿宋"/>
        </w:rPr>
      </w:pPr>
      <w:r>
        <w:rPr>
          <w:rFonts w:hint="eastAsia" w:cs="仿宋"/>
          <w:spacing w:val="2"/>
          <w:lang w:val="en-US" w:eastAsia="zh-CN"/>
        </w:rPr>
        <w:t>四</w:t>
      </w:r>
      <w:r>
        <w:rPr>
          <w:rFonts w:hint="eastAsia" w:ascii="仿宋" w:hAnsi="仿宋" w:eastAsia="仿宋" w:cs="仿宋"/>
          <w:spacing w:val="2"/>
        </w:rPr>
        <w:t>、无论我方是否最终成为承租方，均同意自行承担由此可</w:t>
      </w:r>
      <w:r>
        <w:rPr>
          <w:rFonts w:hint="eastAsia" w:ascii="仿宋" w:hAnsi="仿宋" w:eastAsia="仿宋" w:cs="仿宋"/>
          <w:spacing w:val="1"/>
        </w:rPr>
        <w:t>能产生的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"/>
        </w:rPr>
        <w:t>一切法律责任和潜在风险，并保证在任何时间都不以该挂牌租赁物的实际</w:t>
      </w:r>
      <w:r>
        <w:rPr>
          <w:rFonts w:hint="eastAsia" w:ascii="仿宋" w:hAnsi="仿宋" w:eastAsia="仿宋" w:cs="仿宋"/>
          <w:spacing w:val="7"/>
        </w:rPr>
        <w:t xml:space="preserve"> </w:t>
      </w:r>
      <w:r>
        <w:rPr>
          <w:rFonts w:hint="eastAsia" w:ascii="仿宋" w:hAnsi="仿宋" w:eastAsia="仿宋" w:cs="仿宋"/>
          <w:spacing w:val="11"/>
        </w:rPr>
        <w:t>状况及瑕疵问题对本次挂牌公告和所附文件向贵司提出无效、解除、违</w:t>
      </w:r>
    </w:p>
    <w:p w14:paraId="0DBDE6AC">
      <w:pPr>
        <w:pStyle w:val="2"/>
        <w:spacing w:before="2" w:line="240" w:lineRule="auto"/>
        <w:ind w:left="4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约、索偿等任何主张。</w:t>
      </w:r>
    </w:p>
    <w:p w14:paraId="682D84D7">
      <w:pPr>
        <w:spacing w:line="240" w:lineRule="auto"/>
        <w:rPr>
          <w:rFonts w:hint="eastAsia" w:ascii="仿宋" w:hAnsi="仿宋" w:eastAsia="仿宋" w:cs="仿宋"/>
          <w:sz w:val="21"/>
        </w:rPr>
      </w:pPr>
    </w:p>
    <w:p w14:paraId="3E578E0A">
      <w:pPr>
        <w:pStyle w:val="2"/>
        <w:numPr>
          <w:ilvl w:val="0"/>
          <w:numId w:val="1"/>
        </w:numPr>
        <w:spacing w:before="91" w:line="240" w:lineRule="auto"/>
        <w:ind w:left="46" w:right="4" w:firstLine="520"/>
        <w:jc w:val="both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3"/>
        </w:rPr>
        <w:t>我方承诺历史与现状无与出租方、广州市</w:t>
      </w:r>
      <w:r>
        <w:rPr>
          <w:rFonts w:hint="eastAsia" w:ascii="仿宋" w:hAnsi="仿宋" w:eastAsia="仿宋" w:cs="仿宋"/>
          <w:spacing w:val="3"/>
          <w:lang w:val="en-US" w:eastAsia="zh-CN"/>
        </w:rPr>
        <w:t>建筑</w:t>
      </w:r>
      <w:r>
        <w:rPr>
          <w:rFonts w:hint="eastAsia" w:ascii="仿宋" w:hAnsi="仿宋" w:eastAsia="仿宋" w:cs="仿宋"/>
          <w:spacing w:val="3"/>
        </w:rPr>
        <w:t>集团有限公司</w:t>
      </w:r>
      <w:r>
        <w:rPr>
          <w:rFonts w:hint="eastAsia" w:ascii="仿宋" w:hAnsi="仿宋" w:eastAsia="仿宋" w:cs="仿宋"/>
          <w:spacing w:val="2"/>
        </w:rPr>
        <w:t>或</w:t>
      </w:r>
      <w:r>
        <w:rPr>
          <w:rFonts w:hint="eastAsia" w:ascii="仿宋" w:hAnsi="仿宋" w:eastAsia="仿宋" w:cs="仿宋"/>
          <w:spacing w:val="3"/>
        </w:rPr>
        <w:t>广州市</w:t>
      </w:r>
      <w:r>
        <w:rPr>
          <w:rFonts w:hint="eastAsia" w:ascii="仿宋" w:hAnsi="仿宋" w:eastAsia="仿宋" w:cs="仿宋"/>
          <w:spacing w:val="3"/>
          <w:lang w:val="en-US" w:eastAsia="zh-CN"/>
        </w:rPr>
        <w:t>建筑</w:t>
      </w:r>
      <w:r>
        <w:rPr>
          <w:rFonts w:hint="eastAsia" w:ascii="仿宋" w:hAnsi="仿宋" w:eastAsia="仿宋" w:cs="仿宋"/>
          <w:spacing w:val="3"/>
        </w:rPr>
        <w:t>集团有限公司</w:t>
      </w:r>
      <w:r>
        <w:rPr>
          <w:rFonts w:hint="eastAsia" w:ascii="仿宋" w:hAnsi="仿宋" w:eastAsia="仿宋" w:cs="仿宋"/>
          <w:spacing w:val="2"/>
        </w:rPr>
        <w:t>的下属各级单位存在民事或经济纠</w:t>
      </w:r>
      <w:r>
        <w:rPr>
          <w:rFonts w:hint="eastAsia" w:ascii="仿宋" w:hAnsi="仿宋" w:eastAsia="仿宋" w:cs="仿宋"/>
          <w:spacing w:val="1"/>
        </w:rPr>
        <w:t>纷或有</w:t>
      </w:r>
      <w:r>
        <w:rPr>
          <w:rFonts w:hint="eastAsia" w:ascii="仿宋" w:hAnsi="仿宋" w:eastAsia="仿宋" w:cs="仿宋"/>
          <w:spacing w:val="-6"/>
        </w:rPr>
        <w:t>未清偿的账款。</w:t>
      </w:r>
    </w:p>
    <w:p w14:paraId="1F66EB79">
      <w:pPr>
        <w:pStyle w:val="2"/>
        <w:spacing w:line="240" w:lineRule="auto"/>
        <w:ind w:left="0" w:firstLine="544" w:firstLineChars="200"/>
        <w:rPr>
          <w:rFonts w:hint="eastAsia" w:cs="仿宋"/>
          <w:spacing w:val="-4"/>
          <w:position w:val="22"/>
          <w:lang w:val="en-US" w:eastAsia="zh-CN"/>
        </w:rPr>
      </w:pPr>
    </w:p>
    <w:p w14:paraId="0F1C512B">
      <w:pPr>
        <w:pStyle w:val="2"/>
        <w:spacing w:line="240" w:lineRule="auto"/>
        <w:ind w:left="0" w:firstLine="544" w:firstLineChars="200"/>
        <w:rPr>
          <w:rFonts w:hint="eastAsia" w:ascii="仿宋" w:hAnsi="仿宋" w:eastAsia="仿宋" w:cs="仿宋"/>
        </w:rPr>
      </w:pPr>
      <w:r>
        <w:rPr>
          <w:rFonts w:hint="eastAsia" w:cs="仿宋"/>
          <w:spacing w:val="-4"/>
          <w:position w:val="22"/>
          <w:lang w:val="en-US" w:eastAsia="zh-CN"/>
        </w:rPr>
        <w:t>六</w:t>
      </w:r>
      <w:r>
        <w:rPr>
          <w:rFonts w:hint="eastAsia" w:ascii="仿宋" w:hAnsi="仿宋" w:eastAsia="仿宋" w:cs="仿宋"/>
          <w:spacing w:val="-4"/>
          <w:position w:val="22"/>
        </w:rPr>
        <w:t>、我方承诺不存在严重违法失信记录。</w:t>
      </w:r>
    </w:p>
    <w:p w14:paraId="7D1A4944">
      <w:pPr>
        <w:pStyle w:val="2"/>
        <w:spacing w:before="1" w:line="240" w:lineRule="auto"/>
        <w:ind w:left="59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6"/>
        </w:rPr>
        <w:t>特此承诺。</w:t>
      </w:r>
    </w:p>
    <w:p w14:paraId="34B8B813">
      <w:pPr>
        <w:pStyle w:val="2"/>
        <w:spacing w:before="332" w:line="240" w:lineRule="auto"/>
        <w:ind w:left="482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9"/>
        </w:rPr>
        <w:t>意向承租方：</w:t>
      </w:r>
    </w:p>
    <w:p w14:paraId="7F04ECFC">
      <w:pPr>
        <w:pStyle w:val="2"/>
        <w:spacing w:before="287" w:line="240" w:lineRule="auto"/>
        <w:ind w:left="4797"/>
      </w:pPr>
      <w:r>
        <w:rPr>
          <w:spacing w:val="-14"/>
        </w:rPr>
        <w:t>勘察日期：</w:t>
      </w:r>
      <w:r>
        <w:rPr>
          <w:spacing w:val="7"/>
        </w:rPr>
        <w:t xml:space="preserve">     </w:t>
      </w:r>
      <w:r>
        <w:rPr>
          <w:spacing w:val="-14"/>
        </w:rPr>
        <w:t>年</w:t>
      </w:r>
      <w:r>
        <w:rPr>
          <w:spacing w:val="14"/>
        </w:rPr>
        <w:t xml:space="preserve">    </w:t>
      </w:r>
      <w:r>
        <w:rPr>
          <w:spacing w:val="-14"/>
        </w:rPr>
        <w:t>月</w:t>
      </w:r>
      <w:r>
        <w:t xml:space="preserve">     </w:t>
      </w:r>
      <w:r>
        <w:rPr>
          <w:spacing w:val="-14"/>
        </w:rPr>
        <w:t>日</w:t>
      </w:r>
    </w:p>
    <w:sectPr>
      <w:pgSz w:w="11906" w:h="16840"/>
      <w:pgMar w:top="907" w:right="1417" w:bottom="0" w:left="14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03292"/>
    <w:multiLevelType w:val="singleLevel"/>
    <w:tmpl w:val="E0B0329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3MGQyZDUyZGM0MGVjNDU4NjE0N2QwOGMzN2JlNWUifQ=="/>
  </w:docVars>
  <w:rsids>
    <w:rsidRoot w:val="00000000"/>
    <w:rsid w:val="1A250492"/>
    <w:rsid w:val="1E4E73C8"/>
    <w:rsid w:val="25313901"/>
    <w:rsid w:val="2C342EB0"/>
    <w:rsid w:val="30F85F10"/>
    <w:rsid w:val="403E5B94"/>
    <w:rsid w:val="566A1735"/>
    <w:rsid w:val="6E585AC0"/>
    <w:rsid w:val="71D01105"/>
    <w:rsid w:val="77D73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634</Words>
  <Characters>634</Characters>
  <TotalTime>18</TotalTime>
  <ScaleCrop>false</ScaleCrop>
  <LinksUpToDate>false</LinksUpToDate>
  <CharactersWithSpaces>677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2024-01-08T10:55:00Z</dcterms:created>
  <dc:creator>gemas</dc:creator>
  <cp:lastModifiedBy>林间朝阳</cp:lastModifiedBy>
  <dcterms:modified xsi:type="dcterms:W3CDTF">2025-12-30T01:26:46Z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2024-01-31T16:10:10Z</vt:filetime>
  </property>
  <property fmtid="{D5CDD505-2E9C-101B-9397-08002B2CF9AE}" pid="4" name="KSOProductBuildVer">
    <vt:lpwstr>2052-12.1.0.24657</vt:lpwstr>
  </property>
  <property fmtid="{D5CDD505-2E9C-101B-9397-08002B2CF9AE}" pid="5" name="ICV">
    <vt:lpwstr>38F6AE0BD9BC4C749B756EAC0FF3CE66_13</vt:lpwstr>
  </property>
  <property fmtid="{D5CDD505-2E9C-101B-9397-08002B2CF9AE}" pid="6" name="KSOTemplateDocerSaveRecord">
    <vt:lpwstr>eyJoZGlkIjoiMzIyYjA3MTY1OThjOWM2YmRlYTVlNWNhMzM1ZDY4YjIiLCJ1c2VySWQiOiI0MDY2ODU5MTMifQ==</vt:lpwstr>
  </property>
</Properties>
</file>